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9"/>
        <w:tblW w:w="9498" w:type="dxa"/>
        <w:tblLook w:val="01E0"/>
      </w:tblPr>
      <w:tblGrid>
        <w:gridCol w:w="4536"/>
        <w:gridCol w:w="4962"/>
      </w:tblGrid>
      <w:tr w:rsidR="00250F76" w:rsidRPr="003818E7" w:rsidTr="001C6EE9">
        <w:trPr>
          <w:trHeight w:val="987"/>
        </w:trPr>
        <w:tc>
          <w:tcPr>
            <w:tcW w:w="4536" w:type="dxa"/>
          </w:tcPr>
          <w:p w:rsidR="00250F76" w:rsidRPr="003818E7" w:rsidRDefault="00250F76" w:rsidP="00250F76">
            <w:pPr>
              <w:spacing w:after="0" w:line="240" w:lineRule="auto"/>
              <w:jc w:val="center"/>
              <w:rPr>
                <w:rFonts w:ascii="Times New Roman" w:hAnsi="Times New Roman"/>
                <w:sz w:val="28"/>
                <w:szCs w:val="28"/>
              </w:rPr>
            </w:pPr>
            <w:r w:rsidRPr="003818E7">
              <w:rPr>
                <w:rFonts w:ascii="Times New Roman" w:hAnsi="Times New Roman"/>
                <w:sz w:val="28"/>
                <w:szCs w:val="28"/>
              </w:rPr>
              <w:t>ĐẢNG BỘ QUẬN BA ĐÌNH</w:t>
            </w:r>
          </w:p>
          <w:p w:rsidR="00250F76" w:rsidRPr="003818E7" w:rsidRDefault="00250F76" w:rsidP="00250F76">
            <w:pPr>
              <w:spacing w:after="0" w:line="240" w:lineRule="auto"/>
              <w:jc w:val="center"/>
              <w:rPr>
                <w:rFonts w:ascii="Times New Roman" w:hAnsi="Times New Roman"/>
                <w:b/>
                <w:sz w:val="28"/>
                <w:szCs w:val="28"/>
              </w:rPr>
            </w:pPr>
            <w:r w:rsidRPr="003818E7">
              <w:rPr>
                <w:rFonts w:ascii="Times New Roman" w:hAnsi="Times New Roman"/>
                <w:b/>
                <w:sz w:val="28"/>
                <w:szCs w:val="28"/>
              </w:rPr>
              <w:t>ĐẢNG UỶ PHƯỜNG VĨNH PHÚC</w:t>
            </w:r>
          </w:p>
          <w:p w:rsidR="00250F76" w:rsidRPr="003818E7" w:rsidRDefault="00250F76" w:rsidP="00250F76">
            <w:pPr>
              <w:spacing w:after="0" w:line="240" w:lineRule="auto"/>
              <w:jc w:val="center"/>
              <w:rPr>
                <w:rFonts w:ascii="Times New Roman" w:hAnsi="Times New Roman"/>
                <w:b/>
                <w:sz w:val="28"/>
                <w:szCs w:val="28"/>
              </w:rPr>
            </w:pPr>
            <w:r w:rsidRPr="003818E7">
              <w:rPr>
                <w:rFonts w:ascii="Times New Roman" w:hAnsi="Times New Roman"/>
                <w:b/>
                <w:sz w:val="28"/>
                <w:szCs w:val="28"/>
              </w:rPr>
              <w:t>*</w:t>
            </w:r>
          </w:p>
          <w:p w:rsidR="00250F76" w:rsidRPr="003818E7" w:rsidRDefault="00250F76" w:rsidP="00250F76">
            <w:pPr>
              <w:spacing w:after="0" w:line="240" w:lineRule="auto"/>
              <w:jc w:val="center"/>
              <w:rPr>
                <w:rFonts w:ascii="Times New Roman" w:hAnsi="Times New Roman"/>
                <w:iCs/>
                <w:sz w:val="28"/>
                <w:szCs w:val="28"/>
                <w:lang w:eastAsia="ko-KR"/>
              </w:rPr>
            </w:pPr>
            <w:r w:rsidRPr="003818E7">
              <w:rPr>
                <w:rFonts w:ascii="Times New Roman" w:hAnsi="Times New Roman"/>
                <w:iCs/>
                <w:sz w:val="28"/>
                <w:szCs w:val="28"/>
                <w:lang w:eastAsia="ko-KR"/>
              </w:rPr>
              <w:t xml:space="preserve">Số </w:t>
            </w:r>
            <w:r>
              <w:rPr>
                <w:rFonts w:ascii="Times New Roman" w:hAnsi="Times New Roman"/>
                <w:iCs/>
                <w:sz w:val="28"/>
                <w:szCs w:val="28"/>
                <w:lang w:eastAsia="ko-KR"/>
              </w:rPr>
              <w:t xml:space="preserve">      </w:t>
            </w:r>
            <w:r w:rsidRPr="003818E7">
              <w:rPr>
                <w:rFonts w:ascii="Times New Roman" w:hAnsi="Times New Roman"/>
                <w:iCs/>
                <w:sz w:val="28"/>
                <w:szCs w:val="28"/>
                <w:lang w:eastAsia="ko-KR"/>
              </w:rPr>
              <w:t xml:space="preserve">- </w:t>
            </w:r>
            <w:r>
              <w:rPr>
                <w:rFonts w:ascii="Times New Roman" w:hAnsi="Times New Roman"/>
                <w:iCs/>
                <w:sz w:val="28"/>
                <w:szCs w:val="28"/>
                <w:lang w:eastAsia="ko-KR"/>
              </w:rPr>
              <w:t>NQ</w:t>
            </w:r>
            <w:r w:rsidRPr="003818E7">
              <w:rPr>
                <w:rFonts w:ascii="Times New Roman" w:hAnsi="Times New Roman"/>
                <w:iCs/>
                <w:sz w:val="28"/>
                <w:szCs w:val="28"/>
                <w:lang w:eastAsia="ko-KR"/>
              </w:rPr>
              <w:t>/ĐU</w:t>
            </w:r>
          </w:p>
          <w:p w:rsidR="00250F76" w:rsidRPr="00BE27D8" w:rsidRDefault="00250F76" w:rsidP="00250F76">
            <w:pPr>
              <w:spacing w:after="0" w:line="240" w:lineRule="auto"/>
              <w:rPr>
                <w:rFonts w:ascii="Times New Roman" w:hAnsi="Times New Roman"/>
                <w:b/>
                <w:sz w:val="28"/>
                <w:szCs w:val="28"/>
                <w:u w:val="single"/>
              </w:rPr>
            </w:pPr>
          </w:p>
        </w:tc>
        <w:tc>
          <w:tcPr>
            <w:tcW w:w="4962" w:type="dxa"/>
          </w:tcPr>
          <w:p w:rsidR="00250F76" w:rsidRPr="003818E7" w:rsidRDefault="00250F76" w:rsidP="00250F76">
            <w:pPr>
              <w:spacing w:after="0" w:line="240" w:lineRule="auto"/>
              <w:jc w:val="center"/>
              <w:rPr>
                <w:rFonts w:ascii="Times New Roman" w:hAnsi="Times New Roman"/>
                <w:b/>
                <w:sz w:val="28"/>
                <w:szCs w:val="28"/>
                <w:u w:val="single"/>
              </w:rPr>
            </w:pPr>
            <w:r w:rsidRPr="003818E7">
              <w:rPr>
                <w:rFonts w:ascii="Times New Roman" w:hAnsi="Times New Roman"/>
                <w:b/>
                <w:sz w:val="28"/>
                <w:szCs w:val="28"/>
                <w:u w:val="single"/>
              </w:rPr>
              <w:t>ĐẢNG CỘNG SẢN VIỆT NAM</w:t>
            </w:r>
          </w:p>
          <w:p w:rsidR="00250F76" w:rsidRPr="003818E7" w:rsidRDefault="00250F76" w:rsidP="00250F76">
            <w:pPr>
              <w:spacing w:after="0" w:line="240" w:lineRule="auto"/>
              <w:ind w:left="-368" w:firstLine="368"/>
              <w:jc w:val="center"/>
              <w:rPr>
                <w:rFonts w:ascii="Times New Roman" w:hAnsi="Times New Roman"/>
                <w:i/>
                <w:iCs/>
                <w:sz w:val="28"/>
                <w:szCs w:val="28"/>
                <w:lang w:eastAsia="ko-KR"/>
              </w:rPr>
            </w:pPr>
          </w:p>
          <w:p w:rsidR="00250F76" w:rsidRPr="003818E7" w:rsidRDefault="00250F76" w:rsidP="00250F76">
            <w:pPr>
              <w:spacing w:after="0" w:line="240" w:lineRule="auto"/>
              <w:ind w:left="-368" w:firstLine="368"/>
              <w:jc w:val="center"/>
              <w:rPr>
                <w:rFonts w:ascii="Times New Roman" w:hAnsi="Times New Roman"/>
                <w:i/>
                <w:iCs/>
                <w:sz w:val="28"/>
                <w:szCs w:val="28"/>
                <w:lang w:eastAsia="ko-KR"/>
              </w:rPr>
            </w:pPr>
          </w:p>
          <w:p w:rsidR="00250F76" w:rsidRPr="003818E7" w:rsidRDefault="00250F76" w:rsidP="001C6EE9">
            <w:pPr>
              <w:spacing w:after="0" w:line="240" w:lineRule="auto"/>
              <w:ind w:left="-368" w:firstLine="368"/>
              <w:jc w:val="center"/>
              <w:rPr>
                <w:rFonts w:ascii="Times New Roman" w:hAnsi="Times New Roman"/>
                <w:i/>
                <w:sz w:val="28"/>
                <w:szCs w:val="28"/>
              </w:rPr>
            </w:pPr>
            <w:r w:rsidRPr="003818E7">
              <w:rPr>
                <w:rFonts w:ascii="Times New Roman" w:hAnsi="Times New Roman"/>
                <w:i/>
                <w:iCs/>
                <w:sz w:val="28"/>
                <w:szCs w:val="28"/>
                <w:lang w:eastAsia="ko-KR"/>
              </w:rPr>
              <w:t xml:space="preserve">P.Vĩnh Phúc, ngày </w:t>
            </w:r>
            <w:r>
              <w:rPr>
                <w:rFonts w:ascii="Times New Roman" w:hAnsi="Times New Roman"/>
                <w:i/>
                <w:iCs/>
                <w:sz w:val="28"/>
                <w:szCs w:val="28"/>
                <w:lang w:eastAsia="ko-KR"/>
              </w:rPr>
              <w:t>2</w:t>
            </w:r>
            <w:r w:rsidR="001C6EE9">
              <w:rPr>
                <w:rFonts w:ascii="Times New Roman" w:hAnsi="Times New Roman"/>
                <w:i/>
                <w:iCs/>
                <w:sz w:val="28"/>
                <w:szCs w:val="28"/>
                <w:lang w:eastAsia="ko-KR"/>
              </w:rPr>
              <w:t>5</w:t>
            </w:r>
            <w:r w:rsidRPr="003818E7">
              <w:rPr>
                <w:rFonts w:ascii="Times New Roman" w:hAnsi="Times New Roman"/>
                <w:i/>
                <w:iCs/>
                <w:sz w:val="28"/>
                <w:szCs w:val="28"/>
                <w:lang w:eastAsia="ko-KR"/>
              </w:rPr>
              <w:t xml:space="preserve"> tháng </w:t>
            </w:r>
            <w:r>
              <w:rPr>
                <w:rFonts w:ascii="Times New Roman" w:hAnsi="Times New Roman"/>
                <w:i/>
                <w:iCs/>
                <w:sz w:val="28"/>
                <w:szCs w:val="28"/>
                <w:lang w:eastAsia="ko-KR"/>
              </w:rPr>
              <w:t>6</w:t>
            </w:r>
            <w:r w:rsidRPr="003818E7">
              <w:rPr>
                <w:rFonts w:ascii="Times New Roman" w:hAnsi="Times New Roman"/>
                <w:i/>
                <w:iCs/>
                <w:sz w:val="28"/>
                <w:szCs w:val="28"/>
                <w:lang w:eastAsia="ko-KR"/>
              </w:rPr>
              <w:t xml:space="preserve"> năm 2020</w:t>
            </w:r>
          </w:p>
        </w:tc>
      </w:tr>
    </w:tbl>
    <w:p w:rsidR="00C72B04" w:rsidRPr="00E70A27" w:rsidRDefault="00C72B04" w:rsidP="00B67B43">
      <w:pPr>
        <w:tabs>
          <w:tab w:val="left" w:pos="210"/>
          <w:tab w:val="center" w:pos="4680"/>
          <w:tab w:val="center" w:pos="4787"/>
        </w:tabs>
        <w:spacing w:before="120" w:after="0" w:line="240" w:lineRule="auto"/>
        <w:jc w:val="center"/>
        <w:rPr>
          <w:rFonts w:ascii="Times New Roman" w:hAnsi="Times New Roman"/>
          <w:b/>
          <w:sz w:val="30"/>
          <w:szCs w:val="30"/>
        </w:rPr>
      </w:pPr>
      <w:r w:rsidRPr="00E70A27">
        <w:rPr>
          <w:rFonts w:ascii="Times New Roman" w:hAnsi="Times New Roman"/>
          <w:b/>
          <w:sz w:val="30"/>
          <w:szCs w:val="30"/>
        </w:rPr>
        <w:t>NGHỊ QUYẾT</w:t>
      </w:r>
    </w:p>
    <w:p w:rsidR="00C72B04" w:rsidRPr="003818E7" w:rsidRDefault="00C72B04" w:rsidP="00C72B04">
      <w:pPr>
        <w:spacing w:after="0" w:line="240" w:lineRule="auto"/>
        <w:jc w:val="center"/>
        <w:rPr>
          <w:rFonts w:ascii="Times New Roman" w:hAnsi="Times New Roman"/>
          <w:b/>
          <w:bCs/>
          <w:sz w:val="26"/>
          <w:szCs w:val="26"/>
        </w:rPr>
      </w:pPr>
      <w:r w:rsidRPr="003818E7">
        <w:rPr>
          <w:rFonts w:ascii="Times New Roman" w:hAnsi="Times New Roman"/>
          <w:b/>
          <w:bCs/>
          <w:sz w:val="26"/>
          <w:szCs w:val="26"/>
        </w:rPr>
        <w:t xml:space="preserve">KẾT QUẢ LÃNH ĐẠO THỰC HIỆN NHIỆM VỤ THÁNG </w:t>
      </w:r>
      <w:r>
        <w:rPr>
          <w:rFonts w:ascii="Times New Roman" w:hAnsi="Times New Roman"/>
          <w:b/>
          <w:bCs/>
          <w:sz w:val="26"/>
          <w:szCs w:val="26"/>
        </w:rPr>
        <w:t>6</w:t>
      </w:r>
      <w:r w:rsidRPr="003818E7">
        <w:rPr>
          <w:rFonts w:ascii="Times New Roman" w:hAnsi="Times New Roman"/>
          <w:b/>
          <w:bCs/>
          <w:sz w:val="26"/>
          <w:szCs w:val="26"/>
        </w:rPr>
        <w:t>/2020</w:t>
      </w:r>
    </w:p>
    <w:p w:rsidR="00C72B04" w:rsidRPr="003818E7" w:rsidRDefault="00C72B04" w:rsidP="00C72B04">
      <w:pPr>
        <w:spacing w:after="0" w:line="240" w:lineRule="auto"/>
        <w:jc w:val="center"/>
        <w:rPr>
          <w:rFonts w:ascii="Times New Roman" w:hAnsi="Times New Roman"/>
          <w:b/>
          <w:bCs/>
          <w:sz w:val="26"/>
          <w:szCs w:val="26"/>
        </w:rPr>
      </w:pPr>
      <w:r w:rsidRPr="003818E7">
        <w:rPr>
          <w:rFonts w:ascii="Times New Roman" w:hAnsi="Times New Roman"/>
          <w:b/>
          <w:bCs/>
          <w:sz w:val="26"/>
          <w:szCs w:val="26"/>
        </w:rPr>
        <w:t xml:space="preserve">PHƯƠNG HƯỚNG, NHIỆM VỤ TRỌNG TÂM THÁNG </w:t>
      </w:r>
      <w:r>
        <w:rPr>
          <w:rFonts w:ascii="Times New Roman" w:hAnsi="Times New Roman"/>
          <w:b/>
          <w:bCs/>
          <w:sz w:val="26"/>
          <w:szCs w:val="26"/>
        </w:rPr>
        <w:t>7</w:t>
      </w:r>
      <w:r w:rsidRPr="003818E7">
        <w:rPr>
          <w:rFonts w:ascii="Times New Roman" w:hAnsi="Times New Roman"/>
          <w:b/>
          <w:bCs/>
          <w:sz w:val="26"/>
          <w:szCs w:val="26"/>
        </w:rPr>
        <w:t>/2020</w:t>
      </w:r>
    </w:p>
    <w:p w:rsidR="00C72B04" w:rsidRPr="003818E7" w:rsidRDefault="00C72B04" w:rsidP="00C72B04">
      <w:pPr>
        <w:spacing w:after="0" w:line="240" w:lineRule="auto"/>
        <w:jc w:val="center"/>
        <w:rPr>
          <w:rFonts w:ascii="Times New Roman" w:hAnsi="Times New Roman"/>
          <w:b/>
          <w:bCs/>
          <w:sz w:val="24"/>
          <w:szCs w:val="24"/>
        </w:rPr>
      </w:pPr>
    </w:p>
    <w:p w:rsidR="00C72B04" w:rsidRPr="00F401C7" w:rsidRDefault="00C72B04" w:rsidP="00DF79F5">
      <w:pPr>
        <w:spacing w:before="60" w:after="0"/>
        <w:ind w:firstLine="720"/>
        <w:jc w:val="both"/>
        <w:rPr>
          <w:rFonts w:ascii="Times New Roman" w:hAnsi="Times New Roman"/>
          <w:b/>
          <w:bCs/>
          <w:sz w:val="28"/>
          <w:szCs w:val="28"/>
        </w:rPr>
      </w:pPr>
      <w:r w:rsidRPr="00F401C7">
        <w:rPr>
          <w:rFonts w:ascii="Times New Roman" w:hAnsi="Times New Roman"/>
          <w:b/>
          <w:bCs/>
          <w:sz w:val="28"/>
          <w:szCs w:val="28"/>
        </w:rPr>
        <w:t xml:space="preserve">I. KẾT QUẢ THỰC HIỆN NHIỆM VỤ THÁNG </w:t>
      </w:r>
      <w:r>
        <w:rPr>
          <w:rFonts w:ascii="Times New Roman" w:hAnsi="Times New Roman"/>
          <w:b/>
          <w:bCs/>
          <w:sz w:val="28"/>
          <w:szCs w:val="28"/>
        </w:rPr>
        <w:t>6</w:t>
      </w:r>
      <w:r w:rsidRPr="00F401C7">
        <w:rPr>
          <w:rFonts w:ascii="Times New Roman" w:hAnsi="Times New Roman"/>
          <w:b/>
          <w:bCs/>
          <w:sz w:val="28"/>
          <w:szCs w:val="28"/>
        </w:rPr>
        <w:t>/2020</w:t>
      </w:r>
    </w:p>
    <w:p w:rsidR="00C72B04" w:rsidRPr="00F401C7" w:rsidRDefault="00C72B04" w:rsidP="00DF79F5">
      <w:pPr>
        <w:spacing w:before="40" w:after="0"/>
        <w:jc w:val="both"/>
        <w:rPr>
          <w:rFonts w:ascii="Times New Roman" w:hAnsi="Times New Roman"/>
          <w:sz w:val="28"/>
          <w:szCs w:val="28"/>
        </w:rPr>
      </w:pPr>
      <w:r w:rsidRPr="00F401C7">
        <w:rPr>
          <w:rFonts w:ascii="Times New Roman" w:hAnsi="Times New Roman"/>
          <w:sz w:val="28"/>
          <w:szCs w:val="28"/>
        </w:rPr>
        <w:tab/>
        <w:t xml:space="preserve">Tháng </w:t>
      </w:r>
      <w:r>
        <w:rPr>
          <w:rFonts w:ascii="Times New Roman" w:hAnsi="Times New Roman"/>
          <w:sz w:val="28"/>
          <w:szCs w:val="28"/>
        </w:rPr>
        <w:t>6</w:t>
      </w:r>
      <w:r w:rsidRPr="00F401C7">
        <w:rPr>
          <w:rFonts w:ascii="Times New Roman" w:hAnsi="Times New Roman"/>
          <w:sz w:val="28"/>
          <w:szCs w:val="28"/>
        </w:rPr>
        <w:t>/2020, Đảng ủy và các chi ủy chi bộ tập trung lãnh đạo triển khai thực hiện những nhiệm vụ trọng tâm sau:</w:t>
      </w:r>
    </w:p>
    <w:p w:rsidR="00C72B04" w:rsidRPr="00F401C7" w:rsidRDefault="00C72B04" w:rsidP="00DF79F5">
      <w:pPr>
        <w:spacing w:before="40" w:after="0"/>
        <w:ind w:firstLine="567"/>
        <w:jc w:val="both"/>
        <w:rPr>
          <w:rFonts w:ascii="Times New Roman" w:hAnsi="Times New Roman"/>
          <w:color w:val="000000"/>
          <w:sz w:val="28"/>
          <w:szCs w:val="28"/>
        </w:rPr>
      </w:pPr>
      <w:r w:rsidRPr="00F401C7">
        <w:rPr>
          <w:rFonts w:ascii="Times New Roman" w:hAnsi="Times New Roman"/>
          <w:b/>
          <w:bCs/>
          <w:i/>
          <w:iCs/>
          <w:sz w:val="28"/>
          <w:szCs w:val="28"/>
        </w:rPr>
        <w:t>1. Về công tác xây dựng Đảng</w:t>
      </w:r>
    </w:p>
    <w:p w:rsidR="00C72B04" w:rsidRDefault="00C72B04" w:rsidP="00DF79F5">
      <w:pPr>
        <w:spacing w:before="40" w:after="0"/>
        <w:ind w:firstLine="720"/>
        <w:jc w:val="both"/>
        <w:rPr>
          <w:rFonts w:ascii="Times New Roman" w:hAnsi="Times New Roman"/>
          <w:bCs/>
          <w:sz w:val="28"/>
          <w:szCs w:val="28"/>
        </w:rPr>
      </w:pPr>
      <w:r>
        <w:rPr>
          <w:rFonts w:ascii="Times New Roman" w:hAnsi="Times New Roman"/>
          <w:bCs/>
          <w:sz w:val="28"/>
          <w:szCs w:val="28"/>
        </w:rPr>
        <w:t>- Đảng ủy đã chỉ đạo các các cấp ủy chi bộ tổ chức các đợt sinh hoạt chính trị sôi nổi với nhiều hoạt động tuyên truyền sâu rộng, hiệu quả, thiết thực chào mừng Đại hội Đảng bộ Quận lần thứ XXVI, nhiệm kỳ 2020 – 2025, tổ chức sinh hoạt chuyên đề, sinh hoạt của các tổ đảng đóng góp vào báo cáo chính trị của BCH Đảng bộ Quận khóa XXVI trình tại Đại hội.</w:t>
      </w:r>
    </w:p>
    <w:p w:rsidR="00C72B04" w:rsidRPr="00F401C7" w:rsidRDefault="00C72B04" w:rsidP="00DF79F5">
      <w:pPr>
        <w:spacing w:before="40" w:after="0"/>
        <w:ind w:firstLine="720"/>
        <w:jc w:val="both"/>
        <w:rPr>
          <w:rFonts w:ascii="Times New Roman" w:hAnsi="Times New Roman"/>
          <w:sz w:val="28"/>
          <w:szCs w:val="28"/>
        </w:rPr>
      </w:pPr>
      <w:r w:rsidRPr="00F401C7">
        <w:rPr>
          <w:rFonts w:ascii="Times New Roman" w:hAnsi="Times New Roman"/>
          <w:bCs/>
          <w:sz w:val="28"/>
          <w:szCs w:val="28"/>
        </w:rPr>
        <w:t xml:space="preserve">- Tiếp tục thực hiện Quy định số 11 - QĐi/TW của Bộ chính trị khóa XII về  </w:t>
      </w:r>
      <w:r w:rsidRPr="00F401C7">
        <w:rPr>
          <w:rFonts w:ascii="Times New Roman" w:hAnsi="Times New Roman"/>
          <w:bCs/>
          <w:i/>
          <w:sz w:val="28"/>
          <w:szCs w:val="28"/>
        </w:rPr>
        <w:t>“Trách nhiệm của người đứng đầu cấp ủy trong việc tiếp dân, đối thoại trực tiếp với dân và xử lý những phản ánh, kiến nghị của dân”.</w:t>
      </w:r>
      <w:r w:rsidRPr="00F401C7">
        <w:rPr>
          <w:rFonts w:ascii="Times New Roman" w:hAnsi="Times New Roman"/>
          <w:sz w:val="28"/>
          <w:szCs w:val="28"/>
        </w:rPr>
        <w:t>Trong tháng Đảng ủy đã tiếp nhận 0</w:t>
      </w:r>
      <w:r>
        <w:rPr>
          <w:rFonts w:ascii="Times New Roman" w:hAnsi="Times New Roman"/>
          <w:sz w:val="28"/>
          <w:szCs w:val="28"/>
        </w:rPr>
        <w:t>1</w:t>
      </w:r>
      <w:r w:rsidRPr="00F401C7">
        <w:rPr>
          <w:rFonts w:ascii="Times New Roman" w:hAnsi="Times New Roman"/>
          <w:sz w:val="28"/>
          <w:szCs w:val="28"/>
        </w:rPr>
        <w:t xml:space="preserve"> kiến nghị, phản ánh củ</w:t>
      </w:r>
      <w:r>
        <w:rPr>
          <w:rFonts w:ascii="Times New Roman" w:hAnsi="Times New Roman"/>
          <w:sz w:val="28"/>
          <w:szCs w:val="28"/>
        </w:rPr>
        <w:t>a</w:t>
      </w:r>
      <w:r w:rsidRPr="00F401C7">
        <w:rPr>
          <w:rFonts w:ascii="Times New Roman" w:hAnsi="Times New Roman"/>
          <w:sz w:val="28"/>
          <w:szCs w:val="28"/>
        </w:rPr>
        <w:t xml:space="preserve"> đảng viên.</w:t>
      </w:r>
    </w:p>
    <w:p w:rsidR="00C72B04" w:rsidRPr="003127BF" w:rsidRDefault="00C72B04" w:rsidP="00DF79F5">
      <w:pPr>
        <w:spacing w:before="40" w:after="120"/>
        <w:ind w:firstLine="567"/>
        <w:jc w:val="both"/>
        <w:rPr>
          <w:rFonts w:ascii="Times New Roman" w:hAnsi="Times New Roman"/>
          <w:bCs/>
          <w:sz w:val="28"/>
          <w:szCs w:val="28"/>
        </w:rPr>
      </w:pPr>
      <w:r w:rsidRPr="00F401C7">
        <w:rPr>
          <w:rFonts w:ascii="Times New Roman" w:hAnsi="Times New Roman"/>
          <w:color w:val="000000"/>
          <w:sz w:val="28"/>
          <w:szCs w:val="28"/>
        </w:rPr>
        <w:tab/>
        <w:t xml:space="preserve"> - Thực hiện Chỉ thị số 05-CT/TW của Bộ Chính trị về </w:t>
      </w:r>
      <w:r w:rsidRPr="00F401C7">
        <w:rPr>
          <w:rFonts w:ascii="Times New Roman" w:hAnsi="Times New Roman"/>
          <w:i/>
          <w:color w:val="000000"/>
          <w:sz w:val="28"/>
          <w:szCs w:val="28"/>
        </w:rPr>
        <w:t>“Đẩy mạnh học tập và làm theo tư tưởng, đạo đức, phong cách Hồ Chí Minh”</w:t>
      </w:r>
      <w:r>
        <w:rPr>
          <w:rFonts w:ascii="Times New Roman" w:hAnsi="Times New Roman"/>
          <w:color w:val="000000"/>
          <w:sz w:val="28"/>
          <w:szCs w:val="28"/>
        </w:rPr>
        <w:t xml:space="preserve">, Đảng ủy đã </w:t>
      </w:r>
      <w:r w:rsidRPr="00573F02">
        <w:rPr>
          <w:rFonts w:ascii="Times New Roman" w:hAnsi="Times New Roman"/>
          <w:color w:val="000000"/>
          <w:sz w:val="28"/>
          <w:szCs w:val="28"/>
        </w:rPr>
        <w:t>nghiêm túc triển khai chủ đề năm 20</w:t>
      </w:r>
      <w:r>
        <w:rPr>
          <w:rFonts w:ascii="Times New Roman" w:hAnsi="Times New Roman"/>
          <w:color w:val="000000"/>
          <w:sz w:val="28"/>
          <w:szCs w:val="28"/>
        </w:rPr>
        <w:t>20</w:t>
      </w:r>
      <w:r w:rsidRPr="00573F02">
        <w:rPr>
          <w:rFonts w:ascii="Times New Roman" w:hAnsi="Times New Roman"/>
          <w:color w:val="000000"/>
          <w:sz w:val="28"/>
          <w:szCs w:val="28"/>
        </w:rPr>
        <w:t xml:space="preserve"> </w:t>
      </w:r>
      <w:r w:rsidRPr="00573F02">
        <w:rPr>
          <w:rFonts w:ascii="Times New Roman" w:hAnsi="Times New Roman"/>
          <w:sz w:val="28"/>
          <w:szCs w:val="28"/>
        </w:rPr>
        <w:t xml:space="preserve">về </w:t>
      </w:r>
      <w:r w:rsidRPr="00573F02">
        <w:rPr>
          <w:rFonts w:ascii="Times New Roman" w:hAnsi="Times New Roman"/>
          <w:i/>
          <w:sz w:val="28"/>
          <w:szCs w:val="28"/>
        </w:rPr>
        <w:t>“Xây dựng ý thức tôn trọng Nhân dân, phát huy dân chủ, chăm lo đời sống Nhân dân theo tư tưởng, đạo đức, phong cách Hồ Chí Minh”</w:t>
      </w:r>
      <w:r w:rsidRPr="00573F02">
        <w:rPr>
          <w:rFonts w:ascii="Times New Roman" w:hAnsi="Times New Roman"/>
          <w:sz w:val="28"/>
          <w:szCs w:val="28"/>
        </w:rPr>
        <w:t xml:space="preserve"> găn với hoạt động </w:t>
      </w:r>
      <w:r w:rsidRPr="00251943">
        <w:rPr>
          <w:rFonts w:ascii="Times New Roman" w:hAnsi="Times New Roman"/>
          <w:i/>
          <w:sz w:val="28"/>
          <w:szCs w:val="28"/>
        </w:rPr>
        <w:t xml:space="preserve">Phát động đợt thi đua chào mừng Đại hội Đảng bộ </w:t>
      </w:r>
      <w:r>
        <w:rPr>
          <w:rFonts w:ascii="Times New Roman" w:hAnsi="Times New Roman"/>
          <w:i/>
          <w:sz w:val="28"/>
          <w:szCs w:val="28"/>
        </w:rPr>
        <w:t>Quận Ba Đình</w:t>
      </w:r>
      <w:r w:rsidRPr="00251943">
        <w:rPr>
          <w:rFonts w:ascii="Times New Roman" w:hAnsi="Times New Roman"/>
          <w:i/>
          <w:sz w:val="28"/>
          <w:szCs w:val="28"/>
        </w:rPr>
        <w:t xml:space="preserve"> lần thứ</w:t>
      </w:r>
      <w:r>
        <w:rPr>
          <w:rFonts w:ascii="Times New Roman" w:hAnsi="Times New Roman"/>
          <w:i/>
          <w:sz w:val="28"/>
          <w:szCs w:val="28"/>
        </w:rPr>
        <w:t xml:space="preserve"> XXVI, nhiệm kỳ 2020 – 2025.</w:t>
      </w:r>
      <w:r w:rsidRPr="00F401C7">
        <w:rPr>
          <w:rFonts w:ascii="Times New Roman" w:hAnsi="Times New Roman"/>
          <w:color w:val="000000"/>
          <w:sz w:val="28"/>
          <w:szCs w:val="28"/>
        </w:rPr>
        <w:t xml:space="preserve"> </w:t>
      </w:r>
    </w:p>
    <w:p w:rsidR="001C6EE9" w:rsidRDefault="00C72B04" w:rsidP="00DF79F5">
      <w:pPr>
        <w:spacing w:before="40" w:after="0"/>
        <w:jc w:val="both"/>
        <w:rPr>
          <w:rFonts w:ascii="Times New Roman" w:hAnsi="Times New Roman"/>
          <w:sz w:val="28"/>
          <w:szCs w:val="28"/>
          <w:lang w:val="sv-SE"/>
        </w:rPr>
      </w:pPr>
      <w:r w:rsidRPr="00F401C7">
        <w:rPr>
          <w:rFonts w:ascii="Times New Roman" w:hAnsi="Times New Roman"/>
          <w:sz w:val="28"/>
          <w:szCs w:val="28"/>
          <w:lang w:val="sv-SE"/>
        </w:rPr>
        <w:tab/>
      </w:r>
      <w:r w:rsidRPr="00F401C7">
        <w:rPr>
          <w:rFonts w:ascii="Times New Roman" w:hAnsi="Times New Roman"/>
          <w:b/>
          <w:sz w:val="28"/>
          <w:szCs w:val="28"/>
          <w:lang w:val="sv-SE"/>
        </w:rPr>
        <w:t>-</w:t>
      </w:r>
      <w:r w:rsidRPr="00F401C7">
        <w:rPr>
          <w:rFonts w:ascii="Times New Roman" w:hAnsi="Times New Roman"/>
          <w:sz w:val="28"/>
          <w:szCs w:val="28"/>
          <w:lang w:val="sv-SE"/>
        </w:rPr>
        <w:t xml:space="preserve"> Thực hiện Đề án số 21-ĐA/TU ngày 16/9/2019 của Thành ủy Hà Nội về sắp xếp, bố trí các chức danh người hoạt động không chuyên trách ở cấp xã và thôn, tổ dân phố trên địa bàn thành phố Hà Nội; Đề án tiếp tục kiện toàn thôn, tổ dân phố trên địa bàn thành phố Hà Nội; Quyết định số 886/QĐ-UBND ngày 27/02/2020 của UBND Thành phố về việc sáp nhập, đặt tên và đổi tên thôn, tổ dân phố thuộc 11 quận, huyện trên địa bàn thành phố Hà Nội năm 2020, Đảng ủy </w:t>
      </w:r>
      <w:r>
        <w:rPr>
          <w:rFonts w:ascii="Times New Roman" w:hAnsi="Times New Roman"/>
          <w:sz w:val="28"/>
          <w:szCs w:val="28"/>
          <w:lang w:val="sv-SE"/>
        </w:rPr>
        <w:t>đã</w:t>
      </w:r>
    </w:p>
    <w:p w:rsidR="00C72B04" w:rsidRDefault="00C72B04" w:rsidP="00DF79F5">
      <w:pPr>
        <w:spacing w:before="40" w:after="0"/>
        <w:jc w:val="both"/>
        <w:rPr>
          <w:rFonts w:ascii="Times New Roman" w:hAnsi="Times New Roman"/>
          <w:sz w:val="28"/>
          <w:szCs w:val="28"/>
          <w:lang w:val="sv-SE"/>
        </w:rPr>
      </w:pPr>
      <w:r w:rsidRPr="00F401C7">
        <w:rPr>
          <w:rFonts w:ascii="Times New Roman" w:hAnsi="Times New Roman"/>
          <w:sz w:val="28"/>
          <w:szCs w:val="28"/>
          <w:lang w:val="sv-SE"/>
        </w:rPr>
        <w:lastRenderedPageBreak/>
        <w:t>chỉ đạo</w:t>
      </w:r>
      <w:r>
        <w:rPr>
          <w:rFonts w:ascii="Times New Roman" w:hAnsi="Times New Roman"/>
          <w:sz w:val="28"/>
          <w:szCs w:val="28"/>
          <w:lang w:val="sv-SE"/>
        </w:rPr>
        <w:t xml:space="preserve"> tổ chức thành công Hội nghị bầu Tổ trưởng tổ dân phố đối với 12 Tổ dân phố sau sáp nhập</w:t>
      </w:r>
      <w:r w:rsidRPr="00F401C7">
        <w:rPr>
          <w:rFonts w:ascii="Times New Roman" w:hAnsi="Times New Roman"/>
          <w:sz w:val="28"/>
          <w:szCs w:val="28"/>
          <w:lang w:val="sv-SE"/>
        </w:rPr>
        <w:t>.</w:t>
      </w:r>
    </w:p>
    <w:p w:rsidR="00C72B04" w:rsidRPr="00F401C7" w:rsidRDefault="00C72B04" w:rsidP="00DF79F5">
      <w:pPr>
        <w:spacing w:before="40" w:after="0"/>
        <w:jc w:val="both"/>
        <w:rPr>
          <w:rFonts w:ascii="Times New Roman" w:hAnsi="Times New Roman"/>
          <w:sz w:val="28"/>
          <w:szCs w:val="28"/>
          <w:lang w:val="sv-SE"/>
        </w:rPr>
      </w:pPr>
      <w:r>
        <w:rPr>
          <w:rFonts w:ascii="Times New Roman" w:hAnsi="Times New Roman"/>
          <w:sz w:val="28"/>
          <w:szCs w:val="28"/>
          <w:lang w:val="sv-SE"/>
        </w:rPr>
        <w:tab/>
        <w:t>- Lãnh đạo tổ chức thành công Hội nghị tiếp xúc cử tri với đại biểu HĐND quận trước kỳ họp thứ 15 HĐND quận khóa XIX và Hội nghị tiếp xúc cử tri với đại biểu HĐND phường trước kỳ họp thứ 14 HĐND phường khóa III.</w:t>
      </w:r>
    </w:p>
    <w:p w:rsidR="00E35A16" w:rsidRDefault="00C72B04" w:rsidP="00DF79F5">
      <w:pPr>
        <w:spacing w:before="40" w:after="0"/>
        <w:ind w:firstLine="720"/>
        <w:jc w:val="both"/>
        <w:rPr>
          <w:rFonts w:ascii="Times New Roman" w:hAnsi="Times New Roman"/>
          <w:iCs/>
          <w:spacing w:val="-4"/>
          <w:sz w:val="28"/>
          <w:szCs w:val="28"/>
        </w:rPr>
      </w:pPr>
      <w:r w:rsidRPr="00F401C7">
        <w:rPr>
          <w:rFonts w:ascii="Times New Roman" w:hAnsi="Times New Roman"/>
          <w:b/>
          <w:sz w:val="28"/>
          <w:szCs w:val="28"/>
          <w:lang w:val="sv-SE"/>
        </w:rPr>
        <w:t>-</w:t>
      </w:r>
      <w:r w:rsidRPr="00F401C7">
        <w:rPr>
          <w:rFonts w:ascii="Times New Roman" w:hAnsi="Times New Roman"/>
          <w:sz w:val="28"/>
          <w:szCs w:val="28"/>
          <w:lang w:val="sv-SE"/>
        </w:rPr>
        <w:t xml:space="preserve"> Triể</w:t>
      </w:r>
      <w:r>
        <w:rPr>
          <w:rFonts w:ascii="Times New Roman" w:hAnsi="Times New Roman"/>
          <w:sz w:val="28"/>
          <w:szCs w:val="28"/>
          <w:lang w:val="sv-SE"/>
        </w:rPr>
        <w:t>n khai k</w:t>
      </w:r>
      <w:r w:rsidRPr="00F401C7">
        <w:rPr>
          <w:rFonts w:ascii="Times New Roman" w:hAnsi="Times New Roman"/>
          <w:sz w:val="28"/>
          <w:szCs w:val="28"/>
          <w:lang w:val="sv-SE"/>
        </w:rPr>
        <w:t xml:space="preserve">ế hoạch </w:t>
      </w:r>
      <w:r>
        <w:rPr>
          <w:rFonts w:ascii="Times New Roman" w:hAnsi="Times New Roman"/>
          <w:sz w:val="28"/>
          <w:szCs w:val="28"/>
          <w:lang w:val="sv-SE"/>
        </w:rPr>
        <w:t>kiểm tra, giám sát</w:t>
      </w:r>
      <w:r w:rsidRPr="00F401C7">
        <w:rPr>
          <w:rFonts w:ascii="Times New Roman" w:hAnsi="Times New Roman"/>
          <w:sz w:val="28"/>
          <w:szCs w:val="28"/>
          <w:lang w:val="sv-SE"/>
        </w:rPr>
        <w:t xml:space="preserve"> của Đảng ủy quý II/2020, tổ kiểm tra </w:t>
      </w:r>
      <w:r w:rsidRPr="00F401C7">
        <w:rPr>
          <w:rFonts w:ascii="Times New Roman" w:hAnsi="Times New Roman"/>
          <w:sz w:val="28"/>
          <w:szCs w:val="28"/>
          <w:lang w:val="vi-VN"/>
        </w:rPr>
        <w:t xml:space="preserve">của </w:t>
      </w:r>
      <w:r w:rsidRPr="00F401C7">
        <w:rPr>
          <w:rFonts w:ascii="Times New Roman" w:hAnsi="Times New Roman"/>
          <w:sz w:val="28"/>
          <w:szCs w:val="28"/>
          <w:lang w:val="sv-SE"/>
        </w:rPr>
        <w:t xml:space="preserve">Đảng ủy phường </w:t>
      </w:r>
      <w:r w:rsidRPr="00F401C7">
        <w:rPr>
          <w:rFonts w:ascii="Times New Roman" w:hAnsi="Times New Roman"/>
          <w:sz w:val="28"/>
          <w:szCs w:val="28"/>
          <w:lang w:val="vi-VN"/>
        </w:rPr>
        <w:t xml:space="preserve">đã </w:t>
      </w:r>
      <w:r w:rsidRPr="003127BF">
        <w:rPr>
          <w:rFonts w:ascii="Times New Roman" w:hAnsi="Times New Roman"/>
          <w:iCs/>
          <w:sz w:val="28"/>
          <w:szCs w:val="28"/>
        </w:rPr>
        <w:t xml:space="preserve">thực hiện giám sát đối với cấp ủy chi bộ 3,4 và đồng chí Bí thư Chi bộ trong công tác lãnh đạo, chỉ đạo và tổ chức thực hiện Nghị quyết 15-NQ/TU, ngày 04/7/2017 của Thành ủy; Kế hoạch số 65-KH/QU, ngày 31/7/2017 của Quận ủy Ba Đình, Kế hoạch số 27-KH/ĐU, ngày 25/8/2017 của Đảng uỷ phường về việc </w:t>
      </w:r>
      <w:r w:rsidRPr="003127BF">
        <w:rPr>
          <w:rFonts w:ascii="Times New Roman" w:hAnsi="Times New Roman"/>
          <w:i/>
          <w:iCs/>
          <w:sz w:val="28"/>
          <w:szCs w:val="28"/>
        </w:rPr>
        <w:t>“Xây dựng tổ chức cơ sở đảng trong sạch vững mạnh, củng cố cơ sở đảng yếu kém; giải quyết các vấn đề phức tạp về ANCT, trật tự ATXH trên địa bàn xã, phường, thị trấn thuộc thành phố Hà Nội”</w:t>
      </w:r>
      <w:r>
        <w:rPr>
          <w:rFonts w:ascii="Times New Roman" w:hAnsi="Times New Roman"/>
          <w:i/>
          <w:iCs/>
          <w:sz w:val="28"/>
          <w:szCs w:val="28"/>
        </w:rPr>
        <w:t xml:space="preserve">; </w:t>
      </w:r>
      <w:r w:rsidRPr="003127BF">
        <w:rPr>
          <w:rFonts w:ascii="Times New Roman" w:hAnsi="Times New Roman"/>
          <w:iCs/>
          <w:spacing w:val="-4"/>
          <w:sz w:val="28"/>
          <w:szCs w:val="28"/>
        </w:rPr>
        <w:t>Giám sát đối với chi bộ số 17,18 và cá nhân đồng chí Bí thư chi bộ về việc triển khai nhiệm vụ, các giải pháp trong công tác xây dựng Đảng, thực hiện nhiệm vụ chính trị năm 2020; Việc xây dựng và triển khai thực hiện quy chế hoạt động của cấp uỷ chi bộ nhiệm kỳ 2020 – 2022; Công tác sáp nhập, kiện toàn tổ chức, nhân sự sau khi thực hiện Đề án, Quyết định của Đảng ủy phườ</w:t>
      </w:r>
      <w:r>
        <w:rPr>
          <w:rFonts w:ascii="Times New Roman" w:hAnsi="Times New Roman"/>
          <w:iCs/>
          <w:spacing w:val="-4"/>
          <w:sz w:val="28"/>
          <w:szCs w:val="28"/>
        </w:rPr>
        <w:t xml:space="preserve">ng; </w:t>
      </w:r>
      <w:r w:rsidRPr="003127BF">
        <w:rPr>
          <w:rFonts w:ascii="Times New Roman" w:hAnsi="Times New Roman"/>
          <w:iCs/>
          <w:spacing w:val="-4"/>
          <w:sz w:val="28"/>
          <w:szCs w:val="28"/>
        </w:rPr>
        <w:t>Kiểm tra công tác tài chính Đảng đối với chi bộ số 1,2,12,14 và Tiểu học Hoàng Hoa Thám.</w:t>
      </w:r>
    </w:p>
    <w:p w:rsidR="00C72B04" w:rsidRDefault="00C72B04" w:rsidP="00DF79F5">
      <w:pPr>
        <w:spacing w:before="40" w:after="0"/>
        <w:ind w:firstLine="720"/>
        <w:jc w:val="both"/>
        <w:rPr>
          <w:rFonts w:ascii="Times New Roman" w:hAnsi="Times New Roman"/>
          <w:iCs/>
          <w:spacing w:val="-4"/>
          <w:sz w:val="28"/>
          <w:szCs w:val="28"/>
        </w:rPr>
      </w:pPr>
      <w:r>
        <w:rPr>
          <w:rFonts w:ascii="Times New Roman" w:hAnsi="Times New Roman"/>
          <w:iCs/>
          <w:spacing w:val="-4"/>
          <w:sz w:val="28"/>
          <w:szCs w:val="28"/>
        </w:rPr>
        <w:t>- Thông qua 03 hồ sơ chuyển đảng chính thức đối với chi bộ trường Mầm non Sao Mai và chi bộ số</w:t>
      </w:r>
      <w:r w:rsidR="00250F76">
        <w:rPr>
          <w:rFonts w:ascii="Times New Roman" w:hAnsi="Times New Roman"/>
          <w:iCs/>
          <w:spacing w:val="-4"/>
          <w:sz w:val="28"/>
          <w:szCs w:val="28"/>
        </w:rPr>
        <w:t xml:space="preserve"> 5; đang xem xét và hoàn thiện hồ sơ cho ra khỏi Đảng đối với đảng viên Đỗ Minh Hiếu chi bộ 16.</w:t>
      </w:r>
    </w:p>
    <w:p w:rsidR="00C72B04" w:rsidRPr="003127BF" w:rsidRDefault="00C72B04" w:rsidP="00DF79F5">
      <w:pPr>
        <w:spacing w:before="40" w:after="0"/>
        <w:ind w:firstLine="720"/>
        <w:jc w:val="both"/>
        <w:rPr>
          <w:rFonts w:ascii="Times New Roman" w:hAnsi="Times New Roman"/>
          <w:iCs/>
          <w:spacing w:val="-4"/>
          <w:sz w:val="28"/>
          <w:szCs w:val="28"/>
        </w:rPr>
      </w:pPr>
      <w:r>
        <w:rPr>
          <w:rFonts w:ascii="Times New Roman" w:hAnsi="Times New Roman"/>
          <w:iCs/>
          <w:spacing w:val="-4"/>
          <w:sz w:val="28"/>
          <w:szCs w:val="28"/>
        </w:rPr>
        <w:t>- Đảng ủy – UBND – UBMTTQ phường đã tổ chức đoàn cán bộ chủ chốt đi thực tế, gặp mặt và tặng quà tri ân đối với các đồng chí thôi không tham gia Bí thư chi bộ, Tổ trưởng dân phố nhiệm kỳ 2020 – 2022.</w:t>
      </w:r>
    </w:p>
    <w:p w:rsidR="00C72B04" w:rsidRPr="00F401C7" w:rsidRDefault="00C72B04" w:rsidP="00DF79F5">
      <w:pPr>
        <w:spacing w:before="40" w:after="0"/>
        <w:ind w:firstLine="720"/>
        <w:jc w:val="both"/>
        <w:rPr>
          <w:rFonts w:ascii="Times New Roman" w:hAnsi="Times New Roman"/>
          <w:sz w:val="28"/>
          <w:szCs w:val="28"/>
          <w:lang w:val="sv-SE"/>
        </w:rPr>
      </w:pPr>
      <w:r w:rsidRPr="00F401C7">
        <w:rPr>
          <w:rFonts w:ascii="Times New Roman" w:hAnsi="Times New Roman"/>
          <w:b/>
          <w:sz w:val="28"/>
          <w:szCs w:val="28"/>
          <w:lang w:val="sv-SE"/>
        </w:rPr>
        <w:t xml:space="preserve">- </w:t>
      </w:r>
      <w:r>
        <w:rPr>
          <w:rFonts w:ascii="Times New Roman" w:hAnsi="Times New Roman"/>
          <w:sz w:val="28"/>
          <w:szCs w:val="28"/>
          <w:lang w:val="sv-SE"/>
        </w:rPr>
        <w:t>Đảng ủy duy trì thực hiện giao ban với các đoàn thể chính trị, xã hội; chỉ đạo sơ kết, đánh giá kết quả công tác 6 tháng đầu năm và triển khai nhiệm vụ trọng tâm 6 tháng cuối năm đối với UBND, UBMTTQ và các đoàn thể chính trị, xã hội. Tham gia đầy đủ và có chất lượng các hội nghị giao ban, giao ban trực tuyến do Thành phố, Quận tổ chức.</w:t>
      </w:r>
    </w:p>
    <w:p w:rsidR="00C72B04" w:rsidRPr="00F401C7" w:rsidRDefault="00C72B04" w:rsidP="00DF79F5">
      <w:pPr>
        <w:spacing w:before="40" w:after="0"/>
        <w:ind w:firstLine="720"/>
        <w:jc w:val="both"/>
        <w:rPr>
          <w:rFonts w:ascii="Times New Roman" w:hAnsi="Times New Roman"/>
          <w:b/>
          <w:bCs/>
          <w:i/>
          <w:iCs/>
          <w:sz w:val="28"/>
          <w:szCs w:val="28"/>
        </w:rPr>
      </w:pPr>
      <w:r w:rsidRPr="00F401C7">
        <w:rPr>
          <w:rFonts w:ascii="Times New Roman" w:hAnsi="Times New Roman"/>
          <w:b/>
          <w:bCs/>
          <w:i/>
          <w:iCs/>
          <w:sz w:val="28"/>
          <w:szCs w:val="28"/>
        </w:rPr>
        <w:t>2. Lãnh đạo thực hiện các nhiệm vụ An ninh chính trị, trật tự an toàn xã hội, Quốc phòng - Quân sự địa phương</w:t>
      </w:r>
    </w:p>
    <w:p w:rsidR="00C72B04" w:rsidRPr="00F401C7" w:rsidRDefault="00C72B04" w:rsidP="00DF79F5">
      <w:pPr>
        <w:spacing w:before="40" w:after="0"/>
        <w:ind w:firstLine="720"/>
        <w:jc w:val="both"/>
        <w:rPr>
          <w:rFonts w:ascii="Times New Roman" w:hAnsi="Times New Roman"/>
          <w:sz w:val="28"/>
          <w:szCs w:val="28"/>
        </w:rPr>
      </w:pPr>
      <w:r w:rsidRPr="00F401C7">
        <w:rPr>
          <w:rFonts w:ascii="Times New Roman" w:hAnsi="Times New Roman"/>
          <w:sz w:val="28"/>
          <w:szCs w:val="28"/>
        </w:rPr>
        <w:t>- Tình hình An ninh chính trị, trật tự an toàn xã hội luôn được duy trì giữ vững và ổn định, không có vụ việc phức tạp xảy ra.</w:t>
      </w:r>
    </w:p>
    <w:p w:rsidR="00C72B04" w:rsidRPr="00BD362C" w:rsidRDefault="00C72B04" w:rsidP="00DF79F5">
      <w:pPr>
        <w:spacing w:before="40" w:after="0"/>
        <w:ind w:firstLine="720"/>
        <w:jc w:val="both"/>
        <w:rPr>
          <w:rFonts w:ascii="Times New Roman" w:hAnsi="Times New Roman"/>
          <w:sz w:val="28"/>
          <w:szCs w:val="28"/>
        </w:rPr>
      </w:pPr>
      <w:r w:rsidRPr="00F401C7">
        <w:rPr>
          <w:rFonts w:ascii="Times New Roman" w:hAnsi="Times New Roman"/>
          <w:sz w:val="28"/>
          <w:szCs w:val="28"/>
        </w:rPr>
        <w:lastRenderedPageBreak/>
        <w:t xml:space="preserve">- Lãnh đạo UBND phường tập trung chỉ đạo đồng bộ công tác đảm bảo an ninh trật tự, trật tự đô thị, vệ sinh môi trường. </w:t>
      </w:r>
      <w:r w:rsidRPr="00F401C7">
        <w:rPr>
          <w:rFonts w:ascii="Times New Roman" w:hAnsi="Times New Roman"/>
          <w:color w:val="000000"/>
          <w:sz w:val="28"/>
          <w:szCs w:val="28"/>
        </w:rPr>
        <w:t xml:space="preserve">Duy trì kiểm tra các cơ sở kinh doanh trên địa bàn phường và hướng dẫn các cơ sở hoạt động kinh doanh theo quy định của pháp luật, </w:t>
      </w:r>
      <w:r>
        <w:rPr>
          <w:rFonts w:ascii="Times New Roman" w:hAnsi="Times New Roman"/>
          <w:color w:val="000000"/>
          <w:sz w:val="28"/>
          <w:szCs w:val="28"/>
        </w:rPr>
        <w:t xml:space="preserve">tiếp tục </w:t>
      </w:r>
      <w:r w:rsidRPr="00F401C7">
        <w:rPr>
          <w:rFonts w:ascii="Times New Roman" w:hAnsi="Times New Roman"/>
          <w:color w:val="000000"/>
          <w:sz w:val="28"/>
          <w:szCs w:val="28"/>
        </w:rPr>
        <w:t>thực hiện theo chỉ thị 19/CT-TTg ngày 24/4/2020 của Thủ tướng Chính phủ và chỉ thị 07/CT-UBND ngày 28/4/2020 của Chủ tịch UBND Thành phố Hà Nội về thực hiện các biện pháp phòng chống dịch COVID-19 trong tình hình mới.</w:t>
      </w:r>
      <w:r w:rsidRPr="00BD362C">
        <w:rPr>
          <w:rFonts w:ascii="Times New Roman" w:hAnsi="Times New Roman"/>
          <w:sz w:val="28"/>
          <w:szCs w:val="28"/>
        </w:rPr>
        <w:t xml:space="preserve"> </w:t>
      </w:r>
      <w:r>
        <w:rPr>
          <w:rFonts w:ascii="Times New Roman" w:hAnsi="Times New Roman"/>
          <w:sz w:val="28"/>
          <w:szCs w:val="28"/>
        </w:rPr>
        <w:t>T</w:t>
      </w:r>
      <w:r w:rsidRPr="00F401C7">
        <w:rPr>
          <w:rFonts w:ascii="Times New Roman" w:hAnsi="Times New Roman"/>
          <w:sz w:val="28"/>
          <w:szCs w:val="28"/>
        </w:rPr>
        <w:t xml:space="preserve">hường xuyên ra quân kiểm tra, nhắc nhở việc chấp hành </w:t>
      </w:r>
      <w:r w:rsidRPr="00F401C7">
        <w:rPr>
          <w:rFonts w:ascii="Times New Roman" w:hAnsi="Times New Roman"/>
          <w:sz w:val="28"/>
          <w:szCs w:val="28"/>
          <w:lang w:val="vi-VN"/>
        </w:rPr>
        <w:t>mở cửa sau 9h hàng ngày</w:t>
      </w:r>
      <w:r w:rsidRPr="00F401C7">
        <w:rPr>
          <w:rFonts w:ascii="Times New Roman" w:hAnsi="Times New Roman"/>
          <w:sz w:val="28"/>
          <w:szCs w:val="28"/>
        </w:rPr>
        <w:t xml:space="preserve"> đối với các cơ sở kinh doanh dịch vụ không thiết yếu để phòng chống dịch bệnh, xử lý nghiêm các trường hợp vi phạm </w:t>
      </w:r>
      <w:r>
        <w:rPr>
          <w:rFonts w:ascii="Times New Roman" w:hAnsi="Times New Roman"/>
          <w:sz w:val="28"/>
          <w:szCs w:val="28"/>
        </w:rPr>
        <w:t>trật tự đô thị, vệ sinh môi trường</w:t>
      </w:r>
      <w:r w:rsidRPr="00F401C7">
        <w:rPr>
          <w:rFonts w:ascii="Times New Roman" w:hAnsi="Times New Roman"/>
          <w:sz w:val="28"/>
          <w:szCs w:val="28"/>
        </w:rPr>
        <w:t xml:space="preserve">; các chủ đầu tư tập kết vật liệu không đúng nơi quy định gây mất mỹ quan đô thị trên địa bàn phường; </w:t>
      </w:r>
      <w:r>
        <w:rPr>
          <w:rFonts w:ascii="Times New Roman" w:hAnsi="Times New Roman"/>
          <w:sz w:val="28"/>
          <w:szCs w:val="28"/>
        </w:rPr>
        <w:t>đã bắt được 01 trường hợp đổ trộm phế thải tại khu vực cầu T11, bàn giao cho phường Nghĩa Đô xử lý theo quy định.</w:t>
      </w:r>
    </w:p>
    <w:p w:rsidR="00C72B04" w:rsidRPr="00EA04A1" w:rsidRDefault="00C72B04" w:rsidP="00DF79F5">
      <w:pPr>
        <w:spacing w:before="40" w:after="60"/>
        <w:ind w:firstLine="720"/>
        <w:jc w:val="both"/>
        <w:rPr>
          <w:rFonts w:ascii="Times New Roman" w:hAnsi="Times New Roman"/>
          <w:sz w:val="28"/>
          <w:szCs w:val="28"/>
        </w:rPr>
      </w:pPr>
      <w:r>
        <w:rPr>
          <w:rFonts w:ascii="Times New Roman" w:hAnsi="Times New Roman"/>
          <w:sz w:val="28"/>
          <w:szCs w:val="28"/>
        </w:rPr>
        <w:t>- Lãnh đạo triển khai thực hiện tốt công tác quốc phòng, quân sự địa phương, phối hợp các lực lượng tham gia ứng trực đảm bảo công tác an ninh, phòng chống biểu tình tại 130 Đốc Ngữ trong kỳ họp thứ 9 Quốc hội khóa XIV.  Tham gia huấn luyện d</w:t>
      </w:r>
      <w:r w:rsidRPr="00EA04A1">
        <w:rPr>
          <w:rFonts w:ascii="Times New Roman" w:hAnsi="Times New Roman"/>
          <w:sz w:val="28"/>
          <w:szCs w:val="28"/>
        </w:rPr>
        <w:t>ân quân tự vệ năm 2020</w:t>
      </w:r>
      <w:r>
        <w:rPr>
          <w:rFonts w:ascii="Times New Roman" w:hAnsi="Times New Roman"/>
          <w:sz w:val="28"/>
          <w:szCs w:val="28"/>
        </w:rPr>
        <w:t>, đảm bảo đúng, đủ quân số theo kế hoạch của BCH Quân sự quận</w:t>
      </w:r>
      <w:r w:rsidRPr="00EA04A1">
        <w:rPr>
          <w:rFonts w:ascii="Times New Roman" w:hAnsi="Times New Roman"/>
          <w:sz w:val="28"/>
          <w:szCs w:val="28"/>
        </w:rPr>
        <w:t>.</w:t>
      </w:r>
      <w:r>
        <w:rPr>
          <w:rFonts w:ascii="Times New Roman" w:hAnsi="Times New Roman"/>
          <w:sz w:val="28"/>
          <w:szCs w:val="28"/>
        </w:rPr>
        <w:t xml:space="preserve"> </w:t>
      </w:r>
    </w:p>
    <w:p w:rsidR="00C72B04" w:rsidRPr="00F401C7" w:rsidRDefault="00C72B04" w:rsidP="00DF79F5">
      <w:pPr>
        <w:spacing w:before="40" w:after="0"/>
        <w:ind w:firstLine="720"/>
        <w:jc w:val="both"/>
        <w:rPr>
          <w:rFonts w:ascii="Times New Roman" w:hAnsi="Times New Roman"/>
          <w:sz w:val="28"/>
          <w:szCs w:val="28"/>
        </w:rPr>
      </w:pPr>
      <w:r w:rsidRPr="00F401C7">
        <w:rPr>
          <w:rFonts w:ascii="Times New Roman" w:hAnsi="Times New Roman"/>
          <w:b/>
          <w:bCs/>
          <w:i/>
          <w:iCs/>
          <w:sz w:val="28"/>
          <w:szCs w:val="28"/>
        </w:rPr>
        <w:t>3. Lãnh đạo thực hiện các nhiệm vụ kinh tế - xã hội</w:t>
      </w:r>
      <w:r w:rsidRPr="00F401C7">
        <w:rPr>
          <w:rFonts w:ascii="Times New Roman" w:hAnsi="Times New Roman"/>
          <w:sz w:val="28"/>
          <w:szCs w:val="28"/>
        </w:rPr>
        <w:tab/>
      </w:r>
    </w:p>
    <w:p w:rsidR="00C72B04" w:rsidRPr="00F401C7" w:rsidRDefault="00C72B04" w:rsidP="00B67B43">
      <w:pPr>
        <w:spacing w:after="0"/>
        <w:ind w:firstLine="720"/>
        <w:jc w:val="both"/>
        <w:rPr>
          <w:rFonts w:ascii="Times New Roman" w:hAnsi="Times New Roman"/>
          <w:sz w:val="28"/>
          <w:szCs w:val="28"/>
        </w:rPr>
      </w:pPr>
      <w:r w:rsidRPr="00F401C7">
        <w:rPr>
          <w:rFonts w:ascii="Times New Roman" w:hAnsi="Times New Roman"/>
          <w:sz w:val="28"/>
          <w:szCs w:val="28"/>
        </w:rPr>
        <w:t xml:space="preserve">- Lãnh đạo triển khai </w:t>
      </w:r>
      <w:r w:rsidRPr="00F401C7">
        <w:rPr>
          <w:rFonts w:ascii="Times New Roman" w:hAnsi="Times New Roman"/>
          <w:sz w:val="28"/>
          <w:szCs w:val="28"/>
          <w:lang w:val="vi-VN"/>
        </w:rPr>
        <w:t xml:space="preserve">đồng bộ </w:t>
      </w:r>
      <w:r w:rsidRPr="00F401C7">
        <w:rPr>
          <w:rFonts w:ascii="Times New Roman" w:hAnsi="Times New Roman"/>
          <w:sz w:val="28"/>
          <w:szCs w:val="28"/>
        </w:rPr>
        <w:t>các giải pháp</w:t>
      </w:r>
      <w:r>
        <w:rPr>
          <w:rFonts w:ascii="Times New Roman" w:hAnsi="Times New Roman"/>
          <w:sz w:val="28"/>
          <w:szCs w:val="28"/>
        </w:rPr>
        <w:t xml:space="preserve"> về thực hiện</w:t>
      </w:r>
      <w:r w:rsidRPr="00F401C7">
        <w:rPr>
          <w:rFonts w:ascii="Times New Roman" w:hAnsi="Times New Roman"/>
          <w:sz w:val="28"/>
          <w:szCs w:val="28"/>
        </w:rPr>
        <w:t xml:space="preserve"> thu ngân sách </w:t>
      </w:r>
      <w:r>
        <w:rPr>
          <w:rFonts w:ascii="Times New Roman" w:hAnsi="Times New Roman"/>
          <w:sz w:val="28"/>
          <w:szCs w:val="28"/>
        </w:rPr>
        <w:t xml:space="preserve">Nhà nước theo kế hoạch được giao. </w:t>
      </w:r>
      <w:r w:rsidRPr="00F401C7">
        <w:rPr>
          <w:rFonts w:ascii="Times New Roman" w:hAnsi="Times New Roman"/>
          <w:sz w:val="28"/>
          <w:szCs w:val="28"/>
        </w:rPr>
        <w:t>Thực hiện tốt công tác quản lý</w:t>
      </w:r>
      <w:r>
        <w:rPr>
          <w:rFonts w:ascii="Times New Roman" w:hAnsi="Times New Roman"/>
          <w:sz w:val="28"/>
          <w:szCs w:val="28"/>
        </w:rPr>
        <w:t>, bình ổn giá cả</w:t>
      </w:r>
      <w:r w:rsidRPr="00F401C7">
        <w:rPr>
          <w:rFonts w:ascii="Times New Roman" w:hAnsi="Times New Roman"/>
          <w:sz w:val="28"/>
          <w:szCs w:val="28"/>
        </w:rPr>
        <w:t xml:space="preserve"> thị trường, phòng, chống buôn lậu, sản xuất và buôn bán hàng cấm, hàng giả, hàng kém chất lượng</w:t>
      </w:r>
      <w:r>
        <w:rPr>
          <w:rFonts w:ascii="Times New Roman" w:hAnsi="Times New Roman"/>
          <w:sz w:val="28"/>
          <w:szCs w:val="28"/>
        </w:rPr>
        <w:t>.</w:t>
      </w:r>
      <w:r w:rsidRPr="00F401C7">
        <w:rPr>
          <w:rFonts w:ascii="Times New Roman" w:hAnsi="Times New Roman"/>
          <w:sz w:val="28"/>
          <w:szCs w:val="28"/>
        </w:rPr>
        <w:t xml:space="preserve"> Kết quả:</w:t>
      </w:r>
    </w:p>
    <w:p w:rsidR="00C72B04" w:rsidRPr="00DF36B6" w:rsidRDefault="00C72B04" w:rsidP="00B67B43">
      <w:pPr>
        <w:spacing w:after="0"/>
        <w:ind w:firstLine="720"/>
        <w:jc w:val="both"/>
        <w:rPr>
          <w:rFonts w:ascii="Times New Roman" w:hAnsi="Times New Roman"/>
          <w:sz w:val="28"/>
          <w:szCs w:val="28"/>
          <w:lang w:val="pt-BR"/>
        </w:rPr>
      </w:pPr>
      <w:r w:rsidRPr="00DF36B6">
        <w:rPr>
          <w:rFonts w:ascii="Times New Roman" w:hAnsi="Times New Roman"/>
          <w:sz w:val="28"/>
          <w:szCs w:val="28"/>
          <w:lang w:val="pt-BR"/>
        </w:rPr>
        <w:t xml:space="preserve">+ Thu thuế ngoài quốc doanh đến nay ước: 1.761.000.000đ/ 4.130.000.000đ, đạt 42,6% chỉ tiêu quận giao; </w:t>
      </w:r>
    </w:p>
    <w:p w:rsidR="00C72B04" w:rsidRPr="00DF36B6" w:rsidRDefault="00C72B04" w:rsidP="00B67B43">
      <w:pPr>
        <w:spacing w:after="0"/>
        <w:ind w:firstLine="720"/>
        <w:jc w:val="both"/>
        <w:rPr>
          <w:rFonts w:ascii="Times New Roman" w:hAnsi="Times New Roman"/>
          <w:sz w:val="28"/>
          <w:szCs w:val="28"/>
          <w:lang w:val="pt-BR"/>
        </w:rPr>
      </w:pPr>
      <w:r w:rsidRPr="00DF36B6">
        <w:rPr>
          <w:rFonts w:ascii="Times New Roman" w:hAnsi="Times New Roman"/>
          <w:sz w:val="28"/>
          <w:szCs w:val="28"/>
          <w:lang w:val="pt-BR"/>
        </w:rPr>
        <w:t>+ Thuế đất PNN ước 460.000.000đ/2.000.000.000đ, đạt 23% kế hoạch năm; Thu phí trước bạ nhà đất: 1.042.659.000/2.500.000.000, đạt 41,71% chỉ tiêu.</w:t>
      </w:r>
    </w:p>
    <w:p w:rsidR="00C72B04" w:rsidRPr="00DF36B6" w:rsidRDefault="00C72B04" w:rsidP="00B67B43">
      <w:pPr>
        <w:spacing w:after="0"/>
        <w:ind w:firstLine="720"/>
        <w:jc w:val="both"/>
        <w:rPr>
          <w:rFonts w:ascii="Times New Roman" w:hAnsi="Times New Roman"/>
          <w:sz w:val="28"/>
          <w:szCs w:val="28"/>
          <w:lang w:val="pt-BR"/>
        </w:rPr>
      </w:pPr>
      <w:r w:rsidRPr="00DF36B6">
        <w:rPr>
          <w:rFonts w:ascii="Times New Roman" w:hAnsi="Times New Roman"/>
          <w:sz w:val="28"/>
          <w:szCs w:val="28"/>
          <w:lang w:val="pt-BR"/>
        </w:rPr>
        <w:t xml:space="preserve">+ Thu phí và lệ phí: 93.641.000đ/174.000.000đ, đạt 53,82%; Lệ phí môn bài:93.000.000/120.000.000, đạt 77,5%. </w:t>
      </w:r>
    </w:p>
    <w:p w:rsidR="00C72B04" w:rsidRPr="00DF36B6" w:rsidRDefault="00C72B04" w:rsidP="00B67B43">
      <w:pPr>
        <w:spacing w:after="0"/>
        <w:ind w:firstLine="720"/>
        <w:jc w:val="both"/>
        <w:rPr>
          <w:rFonts w:ascii="Times New Roman" w:hAnsi="Times New Roman"/>
          <w:sz w:val="28"/>
          <w:szCs w:val="28"/>
          <w:lang w:val="pt-BR"/>
        </w:rPr>
      </w:pPr>
      <w:r w:rsidRPr="00DF36B6">
        <w:rPr>
          <w:rFonts w:ascii="Times New Roman" w:hAnsi="Times New Roman"/>
          <w:sz w:val="28"/>
          <w:szCs w:val="28"/>
          <w:lang w:val="pt-BR"/>
        </w:rPr>
        <w:t xml:space="preserve">+ Thu phí chợ: 312.970.000đ/600.000.000đ, đạt 52,16%. </w:t>
      </w:r>
    </w:p>
    <w:p w:rsidR="00C72B04" w:rsidRPr="00DF36B6" w:rsidRDefault="00C72B04" w:rsidP="00B67B43">
      <w:pPr>
        <w:spacing w:after="0"/>
        <w:ind w:firstLine="720"/>
        <w:jc w:val="both"/>
        <w:rPr>
          <w:rFonts w:ascii="Times New Roman" w:hAnsi="Times New Roman"/>
          <w:color w:val="FF0000"/>
          <w:sz w:val="28"/>
          <w:szCs w:val="28"/>
          <w:lang w:val="pt-BR"/>
        </w:rPr>
      </w:pPr>
      <w:r w:rsidRPr="00DF36B6">
        <w:rPr>
          <w:rFonts w:ascii="Times New Roman" w:hAnsi="Times New Roman"/>
          <w:sz w:val="28"/>
          <w:szCs w:val="28"/>
          <w:lang w:val="pt-BR"/>
        </w:rPr>
        <w:t>Chi ngân sách đảm bảo thực hiện các nhiệm vụ kinh tế, văn hóa, xã hội, an ninh, quốc phòng và các nhiệm vụ đột xuất trên địa bàn phường.</w:t>
      </w:r>
      <w:r w:rsidRPr="00DF36B6">
        <w:rPr>
          <w:rFonts w:ascii="Times New Roman" w:hAnsi="Times New Roman"/>
          <w:color w:val="FF0000"/>
          <w:sz w:val="28"/>
          <w:szCs w:val="28"/>
          <w:lang w:val="pt-BR"/>
        </w:rPr>
        <w:t xml:space="preserve"> </w:t>
      </w:r>
    </w:p>
    <w:p w:rsidR="00C72B04" w:rsidRPr="00EF659D" w:rsidRDefault="00C72B04" w:rsidP="00B67B43">
      <w:pPr>
        <w:tabs>
          <w:tab w:val="left" w:pos="0"/>
        </w:tabs>
        <w:spacing w:after="0"/>
        <w:ind w:firstLine="709"/>
        <w:jc w:val="both"/>
        <w:rPr>
          <w:rFonts w:ascii="Times New Roman" w:hAnsi="Times New Roman"/>
          <w:sz w:val="28"/>
          <w:szCs w:val="28"/>
          <w:lang w:val="pl-PL"/>
        </w:rPr>
      </w:pPr>
      <w:r w:rsidRPr="00F401C7">
        <w:rPr>
          <w:rFonts w:ascii="Times New Roman" w:hAnsi="Times New Roman"/>
          <w:sz w:val="28"/>
          <w:szCs w:val="28"/>
        </w:rPr>
        <w:t xml:space="preserve">- </w:t>
      </w:r>
      <w:r>
        <w:rPr>
          <w:rFonts w:ascii="Times New Roman" w:hAnsi="Times New Roman"/>
          <w:sz w:val="28"/>
          <w:szCs w:val="28"/>
        </w:rPr>
        <w:t xml:space="preserve">Lãnh đạo làm tốt công tác tuyên truyền và triển khai kế hoạch tổ chức các hoạt động đền ơn đáp nghĩa nhân kỷ niệm 73 năm ngày thương binh liệt sỹ (27/7/1947 – 27/7/2020). Tổ chức triển khai các hoạt động nhân tháng hành động Vì trẻ em </w:t>
      </w:r>
      <w:r>
        <w:rPr>
          <w:rFonts w:ascii="Times New Roman" w:hAnsi="Times New Roman"/>
          <w:sz w:val="28"/>
          <w:szCs w:val="28"/>
          <w:lang w:val="pl-PL"/>
        </w:rPr>
        <w:t xml:space="preserve">với chủ đề ‘Chung tay bảo vệ trẻ em, phòng chống xâm hại trẻ em”; thực </w:t>
      </w:r>
      <w:r>
        <w:rPr>
          <w:rFonts w:ascii="Times New Roman" w:hAnsi="Times New Roman"/>
          <w:sz w:val="28"/>
          <w:szCs w:val="28"/>
          <w:lang w:val="pl-PL"/>
        </w:rPr>
        <w:lastRenderedPageBreak/>
        <w:t xml:space="preserve">hiện tốt ngày vi chất dinh dưỡng và quan tâm, tặng quà cho các trẻ em có hoàn cảnh đặc biệt, trẻ em có hoàn cảnh khó khăn nhân ngày Quốc tế thiếu nhi 01/6; Triển khai </w:t>
      </w:r>
      <w:r>
        <w:rPr>
          <w:rFonts w:ascii="Times New Roman" w:hAnsi="Times New Roman"/>
          <w:sz w:val="28"/>
          <w:szCs w:val="28"/>
        </w:rPr>
        <w:t>tháng hành động phòng, chống ma túy và tuyên truyền</w:t>
      </w:r>
      <w:r w:rsidRPr="00F401C7">
        <w:rPr>
          <w:rFonts w:ascii="Times New Roman" w:hAnsi="Times New Roman"/>
          <w:color w:val="000000"/>
          <w:sz w:val="28"/>
          <w:szCs w:val="28"/>
        </w:rPr>
        <w:t xml:space="preserve"> thực hiện các biện pháp phòng chống dịch COVID-19 trong tình hình mới</w:t>
      </w:r>
      <w:r>
        <w:rPr>
          <w:rFonts w:ascii="Times New Roman" w:hAnsi="Times New Roman"/>
          <w:color w:val="000000"/>
          <w:sz w:val="28"/>
          <w:szCs w:val="28"/>
        </w:rPr>
        <w:t>, phòng chống dịch sốt xuất huyết</w:t>
      </w:r>
      <w:r w:rsidRPr="00F401C7">
        <w:rPr>
          <w:rFonts w:ascii="Times New Roman" w:hAnsi="Times New Roman"/>
          <w:sz w:val="28"/>
          <w:szCs w:val="28"/>
        </w:rPr>
        <w:t xml:space="preserve">. </w:t>
      </w:r>
    </w:p>
    <w:p w:rsidR="00C72B04" w:rsidRPr="00F401C7" w:rsidRDefault="00C72B04" w:rsidP="00DF79F5">
      <w:pPr>
        <w:spacing w:before="40" w:after="0"/>
        <w:ind w:firstLine="720"/>
        <w:jc w:val="both"/>
        <w:rPr>
          <w:rFonts w:ascii="Times New Roman" w:hAnsi="Times New Roman"/>
          <w:sz w:val="28"/>
          <w:szCs w:val="28"/>
          <w:lang w:val="vi-VN"/>
        </w:rPr>
      </w:pPr>
      <w:r w:rsidRPr="00F401C7">
        <w:rPr>
          <w:rFonts w:ascii="Times New Roman" w:hAnsi="Times New Roman"/>
          <w:sz w:val="28"/>
          <w:szCs w:val="28"/>
        </w:rPr>
        <w:t xml:space="preserve">- Lãnh đạo thực hiện </w:t>
      </w:r>
      <w:r>
        <w:rPr>
          <w:rFonts w:ascii="Times New Roman" w:hAnsi="Times New Roman"/>
          <w:sz w:val="28"/>
          <w:szCs w:val="28"/>
        </w:rPr>
        <w:t xml:space="preserve">tốt </w:t>
      </w:r>
      <w:r w:rsidRPr="00F401C7">
        <w:rPr>
          <w:rFonts w:ascii="Times New Roman" w:hAnsi="Times New Roman"/>
          <w:sz w:val="28"/>
          <w:szCs w:val="28"/>
        </w:rPr>
        <w:t xml:space="preserve">việc chi trả </w:t>
      </w:r>
      <w:r w:rsidRPr="00F401C7">
        <w:rPr>
          <w:rFonts w:ascii="Times New Roman" w:hAnsi="Times New Roman"/>
          <w:sz w:val="28"/>
          <w:szCs w:val="28"/>
          <w:lang w:val="vi-VN"/>
        </w:rPr>
        <w:t>trợ cấp</w:t>
      </w:r>
      <w:r w:rsidRPr="00F401C7">
        <w:rPr>
          <w:rFonts w:ascii="Times New Roman" w:hAnsi="Times New Roman"/>
          <w:sz w:val="28"/>
          <w:szCs w:val="28"/>
        </w:rPr>
        <w:t xml:space="preserve"> và chế độ chính sách đối với người có công, người hưởng chế độ bảo trợ xã hội</w:t>
      </w:r>
      <w:r w:rsidRPr="00F401C7">
        <w:rPr>
          <w:rFonts w:ascii="Times New Roman" w:hAnsi="Times New Roman"/>
          <w:sz w:val="28"/>
          <w:szCs w:val="28"/>
          <w:lang w:val="vi-VN"/>
        </w:rPr>
        <w:t xml:space="preserve">. </w:t>
      </w:r>
      <w:r w:rsidRPr="00F401C7">
        <w:rPr>
          <w:rFonts w:ascii="Times New Roman" w:hAnsi="Times New Roman"/>
          <w:sz w:val="28"/>
          <w:szCs w:val="28"/>
        </w:rPr>
        <w:t xml:space="preserve">Các chính sách an sinh xã hội được triển khai kịp thời, thể hiện sự quan tâm, chăm lo của Đảng, chính quyền, MTTQ và các đoàn thể chính trị xã hội đối với các gia đình có hoàn cảnh khó khăn trên địa bàn. </w:t>
      </w:r>
    </w:p>
    <w:p w:rsidR="00C72B04" w:rsidRDefault="00C72B04" w:rsidP="00DF79F5">
      <w:pPr>
        <w:spacing w:before="40" w:after="0"/>
        <w:ind w:firstLine="720"/>
        <w:jc w:val="both"/>
        <w:rPr>
          <w:rFonts w:ascii="Times New Roman" w:hAnsi="Times New Roman"/>
          <w:sz w:val="28"/>
          <w:szCs w:val="28"/>
        </w:rPr>
      </w:pPr>
      <w:r w:rsidRPr="00F401C7">
        <w:rPr>
          <w:rFonts w:ascii="Times New Roman" w:hAnsi="Times New Roman"/>
          <w:sz w:val="28"/>
          <w:szCs w:val="28"/>
        </w:rPr>
        <w:t xml:space="preserve">- Lãnh đạo </w:t>
      </w:r>
      <w:r w:rsidRPr="00F401C7">
        <w:rPr>
          <w:rFonts w:ascii="Times New Roman" w:hAnsi="Times New Roman"/>
          <w:sz w:val="28"/>
          <w:szCs w:val="28"/>
          <w:lang w:val="vi-VN"/>
        </w:rPr>
        <w:t xml:space="preserve">làm tốt việc tiếp nhận, thụ lý và xét duyệt các hồ sơ đề nghị hỗ trợ đối với các trường hợp bị ảnh hưởng bởi dịch covid 19 </w:t>
      </w:r>
      <w:r w:rsidRPr="00F401C7">
        <w:rPr>
          <w:rFonts w:ascii="Times New Roman" w:hAnsi="Times New Roman"/>
          <w:sz w:val="28"/>
          <w:szCs w:val="28"/>
        </w:rPr>
        <w:t>thuộc diện hỗ trợ theo Nghị quyết số 42/NQ-CP ngày 09/4/2020 của Chính phủ,</w:t>
      </w:r>
      <w:r w:rsidRPr="00F401C7">
        <w:rPr>
          <w:rFonts w:ascii="Times New Roman" w:hAnsi="Times New Roman"/>
          <w:sz w:val="28"/>
          <w:szCs w:val="28"/>
          <w:lang w:val="vi-VN"/>
        </w:rPr>
        <w:t xml:space="preserve"> Quyết định 15/2020/QĐ-TTg ngày 24/4/2020 của Thủ tướng Chính phủ, Quyết định 1955/QĐ-UBND ngày 12/5/2020 của UBND Thành phố Hà Nội,</w:t>
      </w:r>
      <w:r w:rsidRPr="00F401C7">
        <w:rPr>
          <w:rFonts w:ascii="Times New Roman" w:hAnsi="Times New Roman"/>
          <w:sz w:val="28"/>
          <w:szCs w:val="28"/>
        </w:rPr>
        <w:t xml:space="preserve"> đảm bảo công khai, </w:t>
      </w:r>
      <w:r w:rsidRPr="00F401C7">
        <w:rPr>
          <w:rFonts w:ascii="Times New Roman" w:hAnsi="Times New Roman"/>
          <w:sz w:val="28"/>
          <w:szCs w:val="28"/>
          <w:lang w:val="vi-VN"/>
        </w:rPr>
        <w:t xml:space="preserve">minh bạch, </w:t>
      </w:r>
      <w:r w:rsidRPr="00F401C7">
        <w:rPr>
          <w:rFonts w:ascii="Times New Roman" w:hAnsi="Times New Roman"/>
          <w:sz w:val="28"/>
          <w:szCs w:val="28"/>
        </w:rPr>
        <w:t>đúng đối tượng.</w:t>
      </w:r>
      <w:r>
        <w:rPr>
          <w:rFonts w:ascii="Times New Roman" w:hAnsi="Times New Roman"/>
          <w:sz w:val="28"/>
          <w:szCs w:val="28"/>
        </w:rPr>
        <w:t xml:space="preserve"> Đến nay hội đồng xét duyệt của phường đã thực hiện xét duyệt 300 trường hợp, thông qua 267 trường hợp đủ điều kiện, trả lại hồ sơ 33 trường hợp không đủ điều kiện. UBND quận đã tổ chức Hội đồng thẩm định và ban hành quyết định hỗ trợ đối với 169 trường hợp. UBND phường tiếp tục thực hiện tiếp nhận, xét duyệt và trình UBND quận thẩm định đối với các trường hợp đủ điều kiện đến hết 15/7/2020.</w:t>
      </w:r>
    </w:p>
    <w:p w:rsidR="00C72B04" w:rsidRPr="00F401C7" w:rsidRDefault="00C72B04" w:rsidP="00DF79F5">
      <w:pPr>
        <w:spacing w:before="40" w:after="60"/>
        <w:ind w:firstLine="720"/>
        <w:jc w:val="both"/>
        <w:rPr>
          <w:rFonts w:ascii="Times New Roman" w:hAnsi="Times New Roman"/>
          <w:sz w:val="28"/>
          <w:szCs w:val="28"/>
        </w:rPr>
      </w:pPr>
      <w:r w:rsidRPr="00F401C7">
        <w:rPr>
          <w:rFonts w:ascii="Times New Roman" w:hAnsi="Times New Roman"/>
          <w:sz w:val="28"/>
          <w:szCs w:val="28"/>
        </w:rPr>
        <w:t>- Lãnh đạo thực hiện tốt chế độ tiếp nhận và trả hồ sơ hành chính tại bộ phận 1 cửa. Các bộ phận chuyên môn luôn phối hợp chặt chẽ trong giải quyết hồ sơ hành chính, đảm bảo nhanh, chính xác, công dân đến giao dịch được thuận lợi.</w:t>
      </w:r>
      <w:r>
        <w:rPr>
          <w:rFonts w:ascii="Times New Roman" w:hAnsi="Times New Roman"/>
          <w:sz w:val="28"/>
          <w:szCs w:val="28"/>
        </w:rPr>
        <w:t xml:space="preserve"> Trong tháng đã tiếp nhận và giải quyết</w:t>
      </w:r>
      <w:r w:rsidRPr="00437888">
        <w:rPr>
          <w:rFonts w:ascii="Times New Roman" w:hAnsi="Times New Roman"/>
          <w:szCs w:val="28"/>
          <w:lang w:val="nl-NL"/>
        </w:rPr>
        <w:t xml:space="preserve"> </w:t>
      </w:r>
      <w:r w:rsidRPr="00437888">
        <w:rPr>
          <w:rFonts w:ascii="Times New Roman" w:hAnsi="Times New Roman"/>
          <w:sz w:val="28"/>
          <w:szCs w:val="28"/>
          <w:lang w:val="nl-NL"/>
        </w:rPr>
        <w:t>6</w:t>
      </w:r>
      <w:r>
        <w:rPr>
          <w:rFonts w:ascii="Times New Roman" w:hAnsi="Times New Roman"/>
          <w:sz w:val="28"/>
          <w:szCs w:val="28"/>
          <w:lang w:val="nl-NL"/>
        </w:rPr>
        <w:t>91/691</w:t>
      </w:r>
      <w:r w:rsidRPr="00437888">
        <w:rPr>
          <w:rFonts w:ascii="Times New Roman" w:hAnsi="Times New Roman"/>
          <w:sz w:val="28"/>
          <w:szCs w:val="28"/>
          <w:lang w:val="nl-NL"/>
        </w:rPr>
        <w:t xml:space="preserve"> hồ sơ</w:t>
      </w:r>
      <w:r>
        <w:rPr>
          <w:rFonts w:ascii="Times New Roman" w:hAnsi="Times New Roman"/>
          <w:sz w:val="28"/>
          <w:szCs w:val="28"/>
          <w:lang w:val="nl-NL"/>
        </w:rPr>
        <w:t xml:space="preserve"> thuộc thẩm quyền được trả đúng và trước hạn, không có hồ sơ chậm muộn.</w:t>
      </w:r>
      <w:r w:rsidRPr="00F401C7">
        <w:rPr>
          <w:rFonts w:ascii="Times New Roman" w:hAnsi="Times New Roman"/>
          <w:sz w:val="28"/>
          <w:szCs w:val="28"/>
        </w:rPr>
        <w:t xml:space="preserve"> </w:t>
      </w:r>
    </w:p>
    <w:p w:rsidR="00C72B04" w:rsidRPr="00F401C7" w:rsidRDefault="00C72B04" w:rsidP="00DF79F5">
      <w:pPr>
        <w:spacing w:before="40" w:after="0"/>
        <w:ind w:left="57" w:firstLine="663"/>
        <w:jc w:val="both"/>
        <w:rPr>
          <w:rFonts w:ascii="Times New Roman" w:hAnsi="Times New Roman"/>
          <w:b/>
          <w:bCs/>
          <w:i/>
          <w:iCs/>
          <w:sz w:val="28"/>
          <w:szCs w:val="28"/>
        </w:rPr>
      </w:pPr>
      <w:r w:rsidRPr="00F401C7">
        <w:rPr>
          <w:rFonts w:ascii="Times New Roman" w:hAnsi="Times New Roman"/>
          <w:b/>
          <w:bCs/>
          <w:i/>
          <w:iCs/>
          <w:sz w:val="28"/>
          <w:szCs w:val="28"/>
        </w:rPr>
        <w:t>4. Hoạt động của MTTQ, các đoàn thể chính trị</w:t>
      </w:r>
    </w:p>
    <w:p w:rsidR="00C72B04" w:rsidRPr="00F401C7" w:rsidRDefault="00C72B04" w:rsidP="00DF79F5">
      <w:pPr>
        <w:spacing w:before="40" w:after="0"/>
        <w:ind w:firstLine="720"/>
        <w:jc w:val="both"/>
        <w:rPr>
          <w:rFonts w:ascii="Times New Roman" w:hAnsi="Times New Roman"/>
          <w:sz w:val="28"/>
          <w:szCs w:val="28"/>
        </w:rPr>
      </w:pPr>
      <w:r w:rsidRPr="00F401C7">
        <w:rPr>
          <w:rFonts w:ascii="Times New Roman" w:hAnsi="Times New Roman"/>
          <w:sz w:val="28"/>
          <w:szCs w:val="28"/>
        </w:rPr>
        <w:t xml:space="preserve">- </w:t>
      </w:r>
      <w:r w:rsidRPr="00F401C7">
        <w:rPr>
          <w:rFonts w:ascii="Times New Roman" w:hAnsi="Times New Roman"/>
          <w:i/>
          <w:sz w:val="28"/>
          <w:szCs w:val="28"/>
        </w:rPr>
        <w:t>UBMTTQ phường</w:t>
      </w:r>
      <w:r w:rsidRPr="00F401C7">
        <w:rPr>
          <w:rFonts w:ascii="Times New Roman" w:hAnsi="Times New Roman"/>
          <w:sz w:val="28"/>
          <w:szCs w:val="28"/>
        </w:rPr>
        <w:t xml:space="preserve">: </w:t>
      </w:r>
      <w:r w:rsidRPr="00FD5428">
        <w:rPr>
          <w:rFonts w:ascii="Times New Roman" w:hAnsi="Times New Roman"/>
          <w:sz w:val="28"/>
          <w:szCs w:val="28"/>
        </w:rPr>
        <w:t>Đã tổ chức Hội nghị sơ kết 6 tháng đầu năm và triển khai một số nhiệm vụ trọng tâm 6 tháng cuối năm 2020.</w:t>
      </w:r>
      <w:r>
        <w:rPr>
          <w:rFonts w:ascii="Times New Roman" w:hAnsi="Times New Roman"/>
          <w:sz w:val="28"/>
          <w:szCs w:val="28"/>
        </w:rPr>
        <w:t xml:space="preserve"> Làm tốt công tác tuyên truyền và phối hợp tổ chức các hoạt động đền ơn đáp nghĩa nhân kỷ niệm 73 năm ngày thương binh liệt sỹ. Tiếp tục</w:t>
      </w:r>
      <w:r w:rsidRPr="00F401C7">
        <w:rPr>
          <w:rFonts w:ascii="Times New Roman" w:hAnsi="Times New Roman"/>
          <w:sz w:val="28"/>
          <w:szCs w:val="28"/>
        </w:rPr>
        <w:t xml:space="preserve"> tuyên truyền phòng chống dịch Covid-19</w:t>
      </w:r>
      <w:r>
        <w:rPr>
          <w:rFonts w:ascii="Times New Roman" w:hAnsi="Times New Roman"/>
          <w:sz w:val="28"/>
          <w:szCs w:val="28"/>
        </w:rPr>
        <w:t xml:space="preserve"> trong tình hình mới</w:t>
      </w:r>
      <w:r w:rsidRPr="00F401C7">
        <w:rPr>
          <w:rFonts w:ascii="Times New Roman" w:hAnsi="Times New Roman"/>
          <w:sz w:val="28"/>
          <w:szCs w:val="28"/>
        </w:rPr>
        <w:t xml:space="preserve">. </w:t>
      </w:r>
      <w:r>
        <w:rPr>
          <w:rFonts w:ascii="Times New Roman" w:hAnsi="Times New Roman"/>
          <w:sz w:val="28"/>
          <w:szCs w:val="28"/>
        </w:rPr>
        <w:t xml:space="preserve">Triển khai thực hiện việc giám sát đầu tư cộng đồng đối với các dự án đang triển khai trên địa bàn phường. Phối hợp với UBND phường tổ chức thành công Hội nghị bầu tổ trưởng tổ dân phố và các Hội nghị tiếp xúc cử tri trước kỳ họp HĐND với đại biểu HĐND quận và đại biểu HĐND phường. </w:t>
      </w:r>
    </w:p>
    <w:p w:rsidR="00C72B04" w:rsidRPr="00F401C7" w:rsidRDefault="00C72B04" w:rsidP="00DF79F5">
      <w:pPr>
        <w:spacing w:before="40" w:after="0"/>
        <w:ind w:firstLine="720"/>
        <w:jc w:val="both"/>
        <w:rPr>
          <w:rFonts w:ascii="Times New Roman" w:hAnsi="Times New Roman"/>
          <w:sz w:val="28"/>
          <w:szCs w:val="28"/>
        </w:rPr>
      </w:pPr>
      <w:r w:rsidRPr="00F401C7">
        <w:rPr>
          <w:rFonts w:ascii="Times New Roman" w:hAnsi="Times New Roman"/>
          <w:i/>
          <w:sz w:val="28"/>
          <w:szCs w:val="28"/>
        </w:rPr>
        <w:lastRenderedPageBreak/>
        <w:t>- Hội Cựu chiến binh phường</w:t>
      </w:r>
      <w:r w:rsidRPr="00F401C7">
        <w:rPr>
          <w:rFonts w:ascii="Times New Roman" w:hAnsi="Times New Roman"/>
          <w:sz w:val="28"/>
          <w:szCs w:val="28"/>
        </w:rPr>
        <w:t xml:space="preserve">: đã </w:t>
      </w:r>
      <w:r>
        <w:rPr>
          <w:rFonts w:ascii="Times New Roman" w:hAnsi="Times New Roman"/>
          <w:sz w:val="28"/>
          <w:szCs w:val="28"/>
        </w:rPr>
        <w:t>tổ chức hội nghị sơ kết 6 tháng đầu năm và triển khai nhiệm vụ 6 tháng cuối năm</w:t>
      </w:r>
      <w:r w:rsidRPr="00F401C7">
        <w:rPr>
          <w:rFonts w:ascii="Times New Roman" w:hAnsi="Times New Roman"/>
          <w:sz w:val="28"/>
          <w:szCs w:val="28"/>
        </w:rPr>
        <w:t>;</w:t>
      </w:r>
      <w:r>
        <w:rPr>
          <w:rFonts w:ascii="Times New Roman" w:hAnsi="Times New Roman"/>
          <w:sz w:val="28"/>
          <w:szCs w:val="28"/>
        </w:rPr>
        <w:t xml:space="preserve"> triển khai các hoạt động tri ân nhân kỷ niệm 73 năm ngày thương binh, liệt sỹ, quan tâm chăm lo, tặng quà các hội viên là thương, bệnh binh, gia đình chính sách có hoàn cảnh khó khăn;</w:t>
      </w:r>
      <w:r w:rsidRPr="00F401C7">
        <w:rPr>
          <w:rFonts w:ascii="Times New Roman" w:hAnsi="Times New Roman"/>
          <w:sz w:val="28"/>
          <w:szCs w:val="28"/>
        </w:rPr>
        <w:t xml:space="preserve"> tích cực </w:t>
      </w:r>
      <w:r>
        <w:rPr>
          <w:rFonts w:ascii="Times New Roman" w:hAnsi="Times New Roman"/>
          <w:sz w:val="28"/>
          <w:szCs w:val="28"/>
        </w:rPr>
        <w:t>tuyên truyền</w:t>
      </w:r>
      <w:r w:rsidRPr="00F401C7">
        <w:rPr>
          <w:rFonts w:ascii="Times New Roman" w:hAnsi="Times New Roman"/>
          <w:sz w:val="28"/>
          <w:szCs w:val="28"/>
        </w:rPr>
        <w:t xml:space="preserve"> phòng chống dịch Covid-19 </w:t>
      </w:r>
      <w:r>
        <w:rPr>
          <w:rFonts w:ascii="Times New Roman" w:hAnsi="Times New Roman"/>
          <w:sz w:val="28"/>
          <w:szCs w:val="28"/>
        </w:rPr>
        <w:t>trong tình hình mới</w:t>
      </w:r>
      <w:r w:rsidRPr="00F401C7">
        <w:rPr>
          <w:rFonts w:ascii="Times New Roman" w:hAnsi="Times New Roman"/>
          <w:sz w:val="28"/>
          <w:szCs w:val="28"/>
        </w:rPr>
        <w:t>.</w:t>
      </w:r>
      <w:r w:rsidR="00BD3282">
        <w:rPr>
          <w:rFonts w:ascii="Times New Roman" w:hAnsi="Times New Roman"/>
          <w:sz w:val="28"/>
          <w:szCs w:val="28"/>
        </w:rPr>
        <w:t xml:space="preserve"> Làm tốt công tác hỗ trợ vay vốn, hội viên Hội Cựu chiến binh giúp nhau làm kinh tế giỏi.</w:t>
      </w:r>
    </w:p>
    <w:p w:rsidR="00C72B04" w:rsidRPr="00F401C7" w:rsidRDefault="00C72B04" w:rsidP="00DF79F5">
      <w:pPr>
        <w:spacing w:before="40" w:after="0"/>
        <w:jc w:val="both"/>
        <w:rPr>
          <w:rFonts w:ascii="Times New Roman" w:hAnsi="Times New Roman"/>
          <w:i/>
          <w:sz w:val="28"/>
          <w:szCs w:val="28"/>
          <w:highlight w:val="yellow"/>
        </w:rPr>
      </w:pPr>
      <w:r w:rsidRPr="00F401C7">
        <w:rPr>
          <w:rFonts w:ascii="Times New Roman" w:hAnsi="Times New Roman"/>
          <w:sz w:val="28"/>
          <w:szCs w:val="28"/>
        </w:rPr>
        <w:tab/>
        <w:t xml:space="preserve">- </w:t>
      </w:r>
      <w:r w:rsidRPr="00F401C7">
        <w:rPr>
          <w:rFonts w:ascii="Times New Roman" w:hAnsi="Times New Roman"/>
          <w:i/>
          <w:sz w:val="28"/>
          <w:szCs w:val="28"/>
        </w:rPr>
        <w:t>Hội LHPN phường</w:t>
      </w:r>
      <w:r w:rsidRPr="00F401C7">
        <w:rPr>
          <w:rFonts w:ascii="Times New Roman" w:hAnsi="Times New Roman"/>
          <w:sz w:val="28"/>
          <w:szCs w:val="28"/>
        </w:rPr>
        <w:t>: T</w:t>
      </w:r>
      <w:r w:rsidR="00BD3282">
        <w:rPr>
          <w:rFonts w:ascii="Times New Roman" w:hAnsi="Times New Roman"/>
          <w:sz w:val="28"/>
          <w:szCs w:val="28"/>
        </w:rPr>
        <w:t>iếp tục t</w:t>
      </w:r>
      <w:r w:rsidRPr="00F401C7">
        <w:rPr>
          <w:rFonts w:ascii="Times New Roman" w:hAnsi="Times New Roman"/>
          <w:sz w:val="28"/>
          <w:szCs w:val="28"/>
        </w:rPr>
        <w:t xml:space="preserve">hực hiện tốt phong trào thi đua “Phụ nữ Thủ đô tích cực học tập, lao động sáng tạo, xây dựng gia đình văn minh hạnh phúc”; </w:t>
      </w:r>
      <w:r>
        <w:rPr>
          <w:rFonts w:ascii="Times New Roman" w:hAnsi="Times New Roman"/>
          <w:sz w:val="28"/>
          <w:szCs w:val="28"/>
        </w:rPr>
        <w:t>Tổ chức chuyến đi thực tế cho các chi hội, tạo sự gắn bó, đoàn kết cùng chia sẻ kinh nghiệm công tác hội giữa các chi hội và các hội viên</w:t>
      </w:r>
      <w:r w:rsidRPr="00F401C7">
        <w:rPr>
          <w:rFonts w:ascii="Times New Roman" w:hAnsi="Times New Roman"/>
          <w:sz w:val="28"/>
          <w:szCs w:val="28"/>
        </w:rPr>
        <w:t>; Triển khai nhóm “Phụ nữ tiêu dùng thực phẩm an toàn”</w:t>
      </w:r>
      <w:r>
        <w:rPr>
          <w:rFonts w:ascii="Times New Roman" w:hAnsi="Times New Roman"/>
          <w:sz w:val="28"/>
          <w:szCs w:val="28"/>
        </w:rPr>
        <w:t>, đẩy mạnh các hoạt động tuyên truyền về vệ sinh an toàn thực phẩm, phòng chống dịch bệnh, duy trì thực hiện có nề nếp phong trào tổng vệ sinh môi trường sáng thứ 7 hàng tuần</w:t>
      </w:r>
      <w:r w:rsidR="00BD3282">
        <w:rPr>
          <w:rFonts w:ascii="Times New Roman" w:hAnsi="Times New Roman"/>
          <w:sz w:val="28"/>
          <w:szCs w:val="28"/>
        </w:rPr>
        <w:t>. Làm tốt công tác vay vốn, hỗ trợ các gia đình khó khăn được tiếp cận với nguồn vốn vay của Ngân hàng chính sách xã hội, đặc biệt là các hộ khó khăn bị ảnh hưởng bởi dịch Covid – 19. P</w:t>
      </w:r>
      <w:r>
        <w:rPr>
          <w:rFonts w:ascii="Times New Roman" w:hAnsi="Times New Roman"/>
          <w:sz w:val="28"/>
          <w:szCs w:val="28"/>
        </w:rPr>
        <w:t xml:space="preserve">hối hợp triển khai các hoạt động trong tháng đền ơn đáp nghĩa, </w:t>
      </w:r>
      <w:r w:rsidR="00BD3282">
        <w:rPr>
          <w:rFonts w:ascii="Times New Roman" w:hAnsi="Times New Roman"/>
          <w:sz w:val="28"/>
          <w:szCs w:val="28"/>
        </w:rPr>
        <w:t xml:space="preserve">thể hiện đạo lý uống nước nhớ nguồn, </w:t>
      </w:r>
      <w:r>
        <w:rPr>
          <w:rFonts w:ascii="Times New Roman" w:hAnsi="Times New Roman"/>
          <w:sz w:val="28"/>
          <w:szCs w:val="28"/>
        </w:rPr>
        <w:t xml:space="preserve">quan tâm chăm lo và tặng quà cho các hội viên phụ nữ là gia đình chính sách, người có công </w:t>
      </w:r>
      <w:r w:rsidR="00BD3282">
        <w:rPr>
          <w:rFonts w:ascii="Times New Roman" w:hAnsi="Times New Roman"/>
          <w:sz w:val="28"/>
          <w:szCs w:val="28"/>
        </w:rPr>
        <w:t>nhân kỷ niệm 73 năm ngày thương binh, liệt sỹ</w:t>
      </w:r>
      <w:r>
        <w:rPr>
          <w:rFonts w:ascii="Times New Roman" w:hAnsi="Times New Roman"/>
          <w:sz w:val="28"/>
          <w:szCs w:val="28"/>
        </w:rPr>
        <w:t>.</w:t>
      </w:r>
    </w:p>
    <w:p w:rsidR="00C72B04" w:rsidRPr="00F401C7" w:rsidRDefault="00C72B04" w:rsidP="00DF79F5">
      <w:pPr>
        <w:spacing w:before="40" w:after="0"/>
        <w:ind w:firstLine="720"/>
        <w:jc w:val="both"/>
        <w:rPr>
          <w:rFonts w:ascii="Times New Roman" w:hAnsi="Times New Roman"/>
          <w:sz w:val="28"/>
          <w:szCs w:val="28"/>
        </w:rPr>
      </w:pPr>
      <w:r w:rsidRPr="00F401C7">
        <w:rPr>
          <w:rFonts w:ascii="Times New Roman" w:hAnsi="Times New Roman"/>
          <w:sz w:val="28"/>
          <w:szCs w:val="28"/>
        </w:rPr>
        <w:t>-</w:t>
      </w:r>
      <w:r>
        <w:rPr>
          <w:rFonts w:ascii="Times New Roman" w:hAnsi="Times New Roman"/>
          <w:sz w:val="28"/>
          <w:szCs w:val="28"/>
        </w:rPr>
        <w:t xml:space="preserve"> </w:t>
      </w:r>
      <w:r w:rsidRPr="00F401C7">
        <w:rPr>
          <w:rFonts w:ascii="Times New Roman" w:hAnsi="Times New Roman"/>
          <w:i/>
          <w:sz w:val="28"/>
          <w:szCs w:val="28"/>
        </w:rPr>
        <w:t>Đoàn TNCSHCM phường</w:t>
      </w:r>
      <w:r w:rsidRPr="00F401C7">
        <w:rPr>
          <w:rFonts w:ascii="Times New Roman" w:hAnsi="Times New Roman"/>
          <w:sz w:val="28"/>
          <w:szCs w:val="28"/>
        </w:rPr>
        <w:t xml:space="preserve">: Tổ chức </w:t>
      </w:r>
      <w:r>
        <w:rPr>
          <w:rFonts w:ascii="Times New Roman" w:hAnsi="Times New Roman"/>
          <w:sz w:val="28"/>
          <w:szCs w:val="28"/>
        </w:rPr>
        <w:t>hội nghị sơ kết công tác triển khai thực hiện nghị quyết Đại hội Đoàn nửa đầu nhiệm kỳ 2017 – 2022. Phối hợp triển khai các hoạt động trong tháng hành động vì trẻ em, tặng quà cho trẻ em có hoàn cảnh khó khăn. Phối hợp cùng đoàn thanh niên phường Cống Vị triển khai các hoạt động quét vôi, tu sửa nhà bia liệt sỹ; tổ chức các hoạt động thăm hỏi Mẹ Việt Nam anh hùng, các bác lão thành cách mạng, tiền khởi nghĩa và các hoạt động giáo dục truyền thống nhân kỷ niệm 73 năm ngày thương binh, liệt sỹ.</w:t>
      </w:r>
    </w:p>
    <w:p w:rsidR="00C72B04" w:rsidRPr="00F401C7" w:rsidRDefault="00C72B04" w:rsidP="00DF79F5">
      <w:pPr>
        <w:spacing w:before="40" w:after="0"/>
        <w:ind w:firstLine="720"/>
        <w:jc w:val="both"/>
        <w:rPr>
          <w:rFonts w:ascii="Times New Roman" w:hAnsi="Times New Roman"/>
          <w:b/>
          <w:sz w:val="28"/>
          <w:szCs w:val="28"/>
          <w:lang w:val="nl-NL"/>
        </w:rPr>
      </w:pPr>
      <w:r w:rsidRPr="00F401C7">
        <w:rPr>
          <w:rFonts w:ascii="Times New Roman" w:hAnsi="Times New Roman"/>
          <w:b/>
          <w:sz w:val="28"/>
          <w:szCs w:val="28"/>
          <w:lang w:val="nl-NL"/>
        </w:rPr>
        <w:t>* Đánh giá chung:</w:t>
      </w:r>
    </w:p>
    <w:p w:rsidR="00C72B04" w:rsidRPr="00F401C7" w:rsidRDefault="00C72B04" w:rsidP="00DF79F5">
      <w:pPr>
        <w:spacing w:before="40" w:after="0"/>
        <w:ind w:firstLine="720"/>
        <w:jc w:val="both"/>
        <w:rPr>
          <w:rFonts w:ascii="Times New Roman" w:hAnsi="Times New Roman"/>
          <w:sz w:val="28"/>
          <w:szCs w:val="28"/>
        </w:rPr>
      </w:pPr>
      <w:r w:rsidRPr="00F401C7">
        <w:rPr>
          <w:rFonts w:ascii="Times New Roman" w:hAnsi="Times New Roman"/>
          <w:sz w:val="28"/>
          <w:szCs w:val="28"/>
        </w:rPr>
        <w:t xml:space="preserve">Tháng </w:t>
      </w:r>
      <w:r>
        <w:rPr>
          <w:rFonts w:ascii="Times New Roman" w:hAnsi="Times New Roman"/>
          <w:sz w:val="28"/>
          <w:szCs w:val="28"/>
        </w:rPr>
        <w:t>6</w:t>
      </w:r>
      <w:r w:rsidRPr="00F401C7">
        <w:rPr>
          <w:rFonts w:ascii="Times New Roman" w:hAnsi="Times New Roman"/>
          <w:sz w:val="28"/>
          <w:szCs w:val="28"/>
        </w:rPr>
        <w:t xml:space="preserve">/2020, </w:t>
      </w:r>
      <w:r w:rsidRPr="00F401C7">
        <w:rPr>
          <w:rFonts w:ascii="Times New Roman" w:hAnsi="Times New Roman"/>
          <w:sz w:val="28"/>
          <w:szCs w:val="28"/>
          <w:lang w:val="vi-VN"/>
        </w:rPr>
        <w:t>Đảng ủy và cấp ủy chi bộ tập trung lãnh đạo, chỉ đạo đạt được một số kết quả nổi bật</w:t>
      </w:r>
      <w:r w:rsidRPr="00F401C7">
        <w:rPr>
          <w:rFonts w:ascii="Times New Roman" w:hAnsi="Times New Roman"/>
          <w:sz w:val="28"/>
          <w:szCs w:val="28"/>
        </w:rPr>
        <w:t xml:space="preserve">: Công tác </w:t>
      </w:r>
      <w:r w:rsidRPr="00F401C7">
        <w:rPr>
          <w:rFonts w:ascii="Times New Roman" w:hAnsi="Times New Roman"/>
          <w:sz w:val="28"/>
          <w:szCs w:val="28"/>
          <w:lang w:val="vi-VN"/>
        </w:rPr>
        <w:t xml:space="preserve">ANCT- TTATXH được giữ vững, đảm bảo an toàn </w:t>
      </w:r>
      <w:r w:rsidRPr="00F401C7">
        <w:rPr>
          <w:rFonts w:ascii="Times New Roman" w:hAnsi="Times New Roman"/>
          <w:spacing w:val="-6"/>
          <w:sz w:val="28"/>
          <w:szCs w:val="28"/>
          <w:lang w:val="vi-VN"/>
        </w:rPr>
        <w:t>tuyệt đố</w:t>
      </w:r>
      <w:r>
        <w:rPr>
          <w:rFonts w:ascii="Times New Roman" w:hAnsi="Times New Roman"/>
          <w:spacing w:val="-6"/>
          <w:sz w:val="28"/>
          <w:szCs w:val="28"/>
          <w:lang w:val="vi-VN"/>
        </w:rPr>
        <w:t>i</w:t>
      </w:r>
      <w:r>
        <w:rPr>
          <w:rFonts w:ascii="Times New Roman" w:hAnsi="Times New Roman"/>
          <w:spacing w:val="-6"/>
          <w:sz w:val="28"/>
          <w:szCs w:val="28"/>
        </w:rPr>
        <w:t>;</w:t>
      </w:r>
      <w:r>
        <w:rPr>
          <w:rFonts w:ascii="Times New Roman" w:hAnsi="Times New Roman"/>
          <w:spacing w:val="-6"/>
          <w:sz w:val="28"/>
          <w:szCs w:val="28"/>
          <w:lang w:val="vi-VN"/>
        </w:rPr>
        <w:t xml:space="preserve"> công tác đảm bảo an toàn, phòng chống cháy nổ, thiên tai, dịch bệnh</w:t>
      </w:r>
      <w:r>
        <w:rPr>
          <w:rFonts w:ascii="Times New Roman" w:hAnsi="Times New Roman"/>
          <w:spacing w:val="-6"/>
          <w:sz w:val="28"/>
          <w:szCs w:val="28"/>
        </w:rPr>
        <w:t>...</w:t>
      </w:r>
      <w:r>
        <w:rPr>
          <w:rFonts w:ascii="Times New Roman" w:hAnsi="Times New Roman"/>
          <w:spacing w:val="-6"/>
          <w:sz w:val="28"/>
          <w:szCs w:val="28"/>
          <w:lang w:val="vi-VN"/>
        </w:rPr>
        <w:t xml:space="preserve"> được quan tâm chỉ đạo </w:t>
      </w:r>
      <w:r>
        <w:rPr>
          <w:rFonts w:ascii="Times New Roman" w:hAnsi="Times New Roman"/>
          <w:spacing w:val="-6"/>
          <w:sz w:val="28"/>
          <w:szCs w:val="28"/>
        </w:rPr>
        <w:t>thường xuyên</w:t>
      </w:r>
      <w:r>
        <w:rPr>
          <w:rFonts w:ascii="Times New Roman" w:hAnsi="Times New Roman"/>
          <w:spacing w:val="-6"/>
          <w:sz w:val="28"/>
          <w:szCs w:val="28"/>
          <w:lang w:val="vi-VN"/>
        </w:rPr>
        <w:t xml:space="preserve">. </w:t>
      </w:r>
      <w:r w:rsidRPr="00F401C7">
        <w:rPr>
          <w:rFonts w:ascii="Times New Roman" w:hAnsi="Times New Roman"/>
          <w:sz w:val="28"/>
          <w:szCs w:val="28"/>
        </w:rPr>
        <w:t>Phát huy vai trò lãnh đạo của cấp ủy Đảng, chính quyền, MTTQ và các đoàn thể nhân dân trong các công tác lãnh đạo chỉ đạo và tổ chức triển khai thực hiện, các tổ chức đoàn thể chính trị, xã hội, các cấp ủy chi bộ đã bám sát nhiệm vụ trọng tâm chỉ đạo của Đảng ủy, thực hiện nghiêm túc công tác lãnh đạo trong thực hiện các nhiệm vụ chính trị được giao.</w:t>
      </w:r>
      <w:r>
        <w:rPr>
          <w:rFonts w:ascii="Times New Roman" w:hAnsi="Times New Roman"/>
          <w:sz w:val="28"/>
          <w:szCs w:val="28"/>
        </w:rPr>
        <w:t xml:space="preserve"> Các hoạt động tri ân nhân kỷ niệm 73 năm ngày thương binh, liệt sỹ được triển </w:t>
      </w:r>
      <w:r>
        <w:rPr>
          <w:rFonts w:ascii="Times New Roman" w:hAnsi="Times New Roman"/>
          <w:sz w:val="28"/>
          <w:szCs w:val="28"/>
        </w:rPr>
        <w:lastRenderedPageBreak/>
        <w:t>khai sâu rộng từ phường đến các hội đoàn thể, các địa bàn dân cư, tổ dân phố, thể hiện đạo lý uống nước nhớ nguồn, biết ơn đối với những người có công với cách mạng.</w:t>
      </w:r>
      <w:r w:rsidRPr="00F401C7">
        <w:rPr>
          <w:rFonts w:ascii="Times New Roman" w:hAnsi="Times New Roman"/>
          <w:sz w:val="28"/>
          <w:szCs w:val="28"/>
        </w:rPr>
        <w:t xml:space="preserve"> Công tác tuyên truyền, nắm bắt dư luận xã hội, phản ánh nguyện vọng của nhân dân tiếp tục được các cấp ủy Chi bộ quan tâm, nắm bắt và chỉ đạo kịp thời.</w:t>
      </w:r>
    </w:p>
    <w:p w:rsidR="00C72B04" w:rsidRPr="00F401C7" w:rsidRDefault="00C72B04" w:rsidP="00DF79F5">
      <w:pPr>
        <w:spacing w:before="40" w:after="0"/>
        <w:ind w:firstLine="720"/>
        <w:jc w:val="both"/>
        <w:rPr>
          <w:rFonts w:ascii="Times New Roman" w:hAnsi="Times New Roman"/>
          <w:b/>
          <w:spacing w:val="-3"/>
          <w:sz w:val="28"/>
          <w:szCs w:val="28"/>
          <w:lang w:val="nl-NL"/>
        </w:rPr>
      </w:pPr>
      <w:r w:rsidRPr="00F401C7">
        <w:rPr>
          <w:rFonts w:ascii="Times New Roman" w:hAnsi="Times New Roman"/>
          <w:b/>
          <w:spacing w:val="-3"/>
          <w:sz w:val="28"/>
          <w:szCs w:val="28"/>
          <w:lang w:val="nl-NL"/>
        </w:rPr>
        <w:t xml:space="preserve">II. </w:t>
      </w:r>
      <w:r w:rsidRPr="00F401C7">
        <w:rPr>
          <w:rFonts w:ascii="Times New Roman" w:hAnsi="Times New Roman"/>
          <w:b/>
          <w:bCs/>
          <w:sz w:val="28"/>
          <w:szCs w:val="28"/>
        </w:rPr>
        <w:t>CÁC NHIỆM VỤ TRỌNG TÂM</w:t>
      </w:r>
      <w:r w:rsidR="00BD3282">
        <w:rPr>
          <w:rFonts w:ascii="Times New Roman" w:hAnsi="Times New Roman"/>
          <w:b/>
          <w:bCs/>
          <w:sz w:val="28"/>
          <w:szCs w:val="28"/>
        </w:rPr>
        <w:t xml:space="preserve"> </w:t>
      </w:r>
      <w:r w:rsidRPr="00F401C7">
        <w:rPr>
          <w:rFonts w:ascii="Times New Roman" w:hAnsi="Times New Roman"/>
          <w:b/>
          <w:spacing w:val="-3"/>
          <w:sz w:val="28"/>
          <w:szCs w:val="28"/>
          <w:lang w:val="nl-NL"/>
        </w:rPr>
        <w:t xml:space="preserve">THÁNG </w:t>
      </w:r>
      <w:r>
        <w:rPr>
          <w:rFonts w:ascii="Times New Roman" w:hAnsi="Times New Roman"/>
          <w:b/>
          <w:spacing w:val="-3"/>
          <w:sz w:val="28"/>
          <w:szCs w:val="28"/>
          <w:lang w:val="nl-NL"/>
        </w:rPr>
        <w:t>7</w:t>
      </w:r>
      <w:r w:rsidRPr="00F401C7">
        <w:rPr>
          <w:rFonts w:ascii="Times New Roman" w:hAnsi="Times New Roman"/>
          <w:b/>
          <w:spacing w:val="-3"/>
          <w:sz w:val="28"/>
          <w:szCs w:val="28"/>
          <w:lang w:val="nl-NL"/>
        </w:rPr>
        <w:t xml:space="preserve"> NĂM 2020</w:t>
      </w:r>
    </w:p>
    <w:p w:rsidR="00C72B04" w:rsidRPr="00534B91" w:rsidRDefault="00C72B04" w:rsidP="00DF79F5">
      <w:pPr>
        <w:spacing w:before="40" w:after="0"/>
        <w:ind w:firstLine="720"/>
        <w:jc w:val="both"/>
        <w:rPr>
          <w:rFonts w:ascii="Times New Roman" w:hAnsi="Times New Roman"/>
          <w:spacing w:val="-3"/>
          <w:sz w:val="28"/>
          <w:szCs w:val="28"/>
        </w:rPr>
      </w:pPr>
      <w:r w:rsidRPr="00F401C7">
        <w:rPr>
          <w:rFonts w:ascii="Times New Roman" w:hAnsi="Times New Roman"/>
          <w:b/>
          <w:spacing w:val="-3"/>
          <w:sz w:val="28"/>
          <w:szCs w:val="28"/>
          <w:lang w:val="nl-NL"/>
        </w:rPr>
        <w:t>1.</w:t>
      </w:r>
      <w:r w:rsidRPr="00F401C7">
        <w:rPr>
          <w:rFonts w:ascii="Times New Roman" w:hAnsi="Times New Roman"/>
          <w:spacing w:val="-3"/>
          <w:sz w:val="28"/>
          <w:szCs w:val="28"/>
          <w:lang w:val="nl-NL"/>
        </w:rPr>
        <w:t xml:space="preserve"> Đảng ủy lãnh đạo</w:t>
      </w:r>
      <w:r>
        <w:rPr>
          <w:rFonts w:ascii="Times New Roman" w:hAnsi="Times New Roman"/>
          <w:spacing w:val="-3"/>
          <w:sz w:val="28"/>
          <w:szCs w:val="28"/>
          <w:lang w:val="nl-NL"/>
        </w:rPr>
        <w:t xml:space="preserve"> </w:t>
      </w:r>
      <w:r>
        <w:rPr>
          <w:rFonts w:ascii="Times New Roman" w:hAnsi="Times New Roman"/>
          <w:sz w:val="28"/>
          <w:szCs w:val="28"/>
        </w:rPr>
        <w:t>tổ chức thành công kỳ họp thứ 14 HĐND phường khóa III, nhiệm kỳ 2016 – 2021. Thực hiện quy trình kiện toàn các chức danh lãnh đạo HĐND, UBND nhiệm kỳ 2016 – 2021.</w:t>
      </w:r>
    </w:p>
    <w:p w:rsidR="00C72B04" w:rsidRDefault="00C72B04" w:rsidP="00DF79F5">
      <w:pPr>
        <w:spacing w:before="40" w:after="60"/>
        <w:ind w:firstLine="720"/>
        <w:jc w:val="both"/>
        <w:rPr>
          <w:rFonts w:ascii="Times New Roman" w:hAnsi="Times New Roman"/>
          <w:bCs/>
          <w:sz w:val="28"/>
          <w:szCs w:val="28"/>
        </w:rPr>
      </w:pPr>
      <w:r w:rsidRPr="00F401C7">
        <w:rPr>
          <w:rFonts w:ascii="Times New Roman" w:hAnsi="Times New Roman"/>
          <w:b/>
          <w:bCs/>
          <w:sz w:val="28"/>
          <w:szCs w:val="28"/>
        </w:rPr>
        <w:t>2.</w:t>
      </w:r>
      <w:r w:rsidRPr="00F401C7">
        <w:rPr>
          <w:rFonts w:ascii="Times New Roman" w:hAnsi="Times New Roman"/>
          <w:bCs/>
          <w:sz w:val="28"/>
          <w:szCs w:val="28"/>
        </w:rPr>
        <w:t xml:space="preserve"> </w:t>
      </w:r>
      <w:r>
        <w:rPr>
          <w:rFonts w:ascii="Times New Roman" w:hAnsi="Times New Roman"/>
          <w:sz w:val="28"/>
          <w:szCs w:val="28"/>
          <w:lang w:val="pl-PL"/>
        </w:rPr>
        <w:t>Lãnh đạo duy trì giữ vững và ổn định tình hình ANCT – TT ATXH</w:t>
      </w:r>
      <w:r w:rsidRPr="00F401C7">
        <w:rPr>
          <w:rFonts w:ascii="Times New Roman" w:hAnsi="Times New Roman"/>
          <w:bCs/>
          <w:sz w:val="28"/>
          <w:szCs w:val="28"/>
        </w:rPr>
        <w:t xml:space="preserve"> </w:t>
      </w:r>
      <w:r>
        <w:rPr>
          <w:rFonts w:ascii="Times New Roman" w:hAnsi="Times New Roman"/>
          <w:bCs/>
          <w:sz w:val="28"/>
          <w:szCs w:val="28"/>
        </w:rPr>
        <w:t xml:space="preserve">trên địa bàn. </w:t>
      </w:r>
      <w:r w:rsidR="00DF79F5" w:rsidRPr="008C5C7E">
        <w:rPr>
          <w:rFonts w:ascii="Times New Roman" w:hAnsi="Times New Roman"/>
          <w:sz w:val="28"/>
          <w:szCs w:val="28"/>
        </w:rPr>
        <w:t>Đẩy mạnh công tác kiểm tra chống thất thu ngân sách nhà nước.</w:t>
      </w:r>
      <w:r w:rsidR="00DF79F5">
        <w:rPr>
          <w:rFonts w:ascii="Times New Roman" w:hAnsi="Times New Roman"/>
          <w:sz w:val="28"/>
          <w:szCs w:val="28"/>
        </w:rPr>
        <w:t xml:space="preserve"> </w:t>
      </w:r>
      <w:r w:rsidR="00DF79F5">
        <w:rPr>
          <w:rFonts w:ascii="Times New Roman" w:hAnsi="Times New Roman"/>
          <w:sz w:val="28"/>
          <w:szCs w:val="28"/>
          <w:lang w:val="pt-BR"/>
        </w:rPr>
        <w:t xml:space="preserve">Tăng cường các nguồn lực </w:t>
      </w:r>
      <w:r w:rsidR="00DF79F5" w:rsidRPr="0055510B">
        <w:rPr>
          <w:rFonts w:ascii="Times New Roman" w:hAnsi="Times New Roman"/>
          <w:sz w:val="28"/>
          <w:szCs w:val="28"/>
          <w:lang w:val="pt-BR"/>
        </w:rPr>
        <w:t>xã hội hoá, huy động đầu tư vào các lĩnh vực dịch vụ văn hoá - xã hội</w:t>
      </w:r>
      <w:r w:rsidR="00542E96">
        <w:rPr>
          <w:rFonts w:ascii="Times New Roman" w:hAnsi="Times New Roman"/>
          <w:sz w:val="28"/>
          <w:szCs w:val="28"/>
          <w:lang w:val="pt-BR"/>
        </w:rPr>
        <w:t>;</w:t>
      </w:r>
      <w:r w:rsidR="00DF79F5" w:rsidRPr="0055510B">
        <w:rPr>
          <w:rFonts w:ascii="Times New Roman" w:hAnsi="Times New Roman"/>
          <w:sz w:val="28"/>
          <w:szCs w:val="28"/>
          <w:lang w:val="pt-BR"/>
        </w:rPr>
        <w:t xml:space="preserve"> thực hiện </w:t>
      </w:r>
      <w:r w:rsidR="00542E96">
        <w:rPr>
          <w:rFonts w:ascii="Times New Roman" w:hAnsi="Times New Roman"/>
          <w:sz w:val="28"/>
          <w:szCs w:val="28"/>
          <w:lang w:val="pt-BR"/>
        </w:rPr>
        <w:t xml:space="preserve">tốt các chính sách an sinh xã hội, đảm bảo </w:t>
      </w:r>
      <w:r w:rsidR="00DF79F5">
        <w:rPr>
          <w:rFonts w:ascii="Times New Roman" w:hAnsi="Times New Roman"/>
          <w:sz w:val="28"/>
          <w:szCs w:val="28"/>
          <w:lang w:val="pt-BR"/>
        </w:rPr>
        <w:t>mục tiêu</w:t>
      </w:r>
      <w:r w:rsidR="00DF79F5" w:rsidRPr="0055510B">
        <w:rPr>
          <w:rFonts w:ascii="Times New Roman" w:hAnsi="Times New Roman"/>
          <w:sz w:val="28"/>
          <w:szCs w:val="28"/>
          <w:lang w:val="pt-BR"/>
        </w:rPr>
        <w:t xml:space="preserve"> giảm nghèo bền vững</w:t>
      </w:r>
      <w:r w:rsidR="00DF79F5">
        <w:rPr>
          <w:rFonts w:ascii="Times New Roman" w:hAnsi="Times New Roman"/>
          <w:sz w:val="28"/>
          <w:szCs w:val="28"/>
          <w:lang w:val="pt-BR"/>
        </w:rPr>
        <w:t xml:space="preserve">. </w:t>
      </w:r>
    </w:p>
    <w:p w:rsidR="00C72B04" w:rsidRPr="00F401C7" w:rsidRDefault="00C72B04" w:rsidP="00DF79F5">
      <w:pPr>
        <w:spacing w:before="40" w:after="60"/>
        <w:ind w:firstLine="720"/>
        <w:jc w:val="both"/>
        <w:rPr>
          <w:rFonts w:ascii="Times New Roman" w:hAnsi="Times New Roman"/>
          <w:sz w:val="28"/>
          <w:szCs w:val="28"/>
          <w:lang w:val="nl-NL"/>
        </w:rPr>
      </w:pPr>
      <w:r w:rsidRPr="009A3094">
        <w:rPr>
          <w:rFonts w:ascii="Times New Roman" w:hAnsi="Times New Roman"/>
          <w:b/>
          <w:bCs/>
          <w:sz w:val="28"/>
          <w:szCs w:val="28"/>
          <w:lang w:val="vi-VN"/>
        </w:rPr>
        <w:t xml:space="preserve"> </w:t>
      </w:r>
      <w:r w:rsidRPr="009A3094">
        <w:rPr>
          <w:rFonts w:ascii="Times New Roman" w:hAnsi="Times New Roman"/>
          <w:b/>
          <w:bCs/>
          <w:sz w:val="28"/>
          <w:szCs w:val="28"/>
        </w:rPr>
        <w:t>3.</w:t>
      </w:r>
      <w:r>
        <w:rPr>
          <w:rFonts w:ascii="Times New Roman" w:hAnsi="Times New Roman"/>
          <w:bCs/>
          <w:sz w:val="28"/>
          <w:szCs w:val="28"/>
        </w:rPr>
        <w:t xml:space="preserve"> </w:t>
      </w:r>
      <w:r w:rsidRPr="00F401C7">
        <w:rPr>
          <w:rFonts w:ascii="Times New Roman" w:hAnsi="Times New Roman"/>
          <w:bCs/>
          <w:sz w:val="28"/>
          <w:szCs w:val="28"/>
          <w:lang w:val="vi-VN"/>
        </w:rPr>
        <w:t xml:space="preserve">Lãnh đạo </w:t>
      </w:r>
      <w:r>
        <w:rPr>
          <w:rFonts w:ascii="Times New Roman" w:hAnsi="Times New Roman"/>
          <w:bCs/>
          <w:sz w:val="28"/>
          <w:szCs w:val="28"/>
        </w:rPr>
        <w:t>tổ chức chu đáo các hoạt động</w:t>
      </w:r>
      <w:r w:rsidRPr="009A3094">
        <w:rPr>
          <w:rFonts w:ascii="Times New Roman" w:hAnsi="Times New Roman"/>
          <w:sz w:val="28"/>
          <w:szCs w:val="28"/>
          <w:lang w:val="nl-NL"/>
        </w:rPr>
        <w:t xml:space="preserve"> </w:t>
      </w:r>
      <w:r w:rsidRPr="00F401C7">
        <w:rPr>
          <w:rFonts w:ascii="Times New Roman" w:hAnsi="Times New Roman"/>
          <w:sz w:val="28"/>
          <w:szCs w:val="28"/>
          <w:lang w:val="nl-NL"/>
        </w:rPr>
        <w:t>đền ơn đáp nghĩa</w:t>
      </w:r>
      <w:r w:rsidR="0016348F">
        <w:rPr>
          <w:rFonts w:ascii="Times New Roman" w:hAnsi="Times New Roman"/>
          <w:sz w:val="28"/>
          <w:szCs w:val="28"/>
          <w:lang w:val="nl-NL"/>
        </w:rPr>
        <w:t xml:space="preserve"> từ phường đến địa bàn dân cư, tổ dân phố; tổ chức</w:t>
      </w:r>
      <w:r w:rsidRPr="00F401C7">
        <w:rPr>
          <w:rFonts w:ascii="Times New Roman" w:hAnsi="Times New Roman"/>
          <w:sz w:val="28"/>
          <w:szCs w:val="28"/>
          <w:lang w:val="nl-NL"/>
        </w:rPr>
        <w:t xml:space="preserve"> khám, </w:t>
      </w:r>
      <w:r>
        <w:rPr>
          <w:rFonts w:ascii="Times New Roman" w:hAnsi="Times New Roman"/>
          <w:sz w:val="28"/>
          <w:szCs w:val="28"/>
          <w:lang w:val="nl-NL"/>
        </w:rPr>
        <w:t xml:space="preserve">tư vấn, </w:t>
      </w:r>
      <w:r w:rsidRPr="00F401C7">
        <w:rPr>
          <w:rFonts w:ascii="Times New Roman" w:hAnsi="Times New Roman"/>
          <w:sz w:val="28"/>
          <w:szCs w:val="28"/>
          <w:lang w:val="nl-NL"/>
        </w:rPr>
        <w:t>chăm sóc sức khỏe, thăm hỏi</w:t>
      </w:r>
      <w:r w:rsidRPr="00F401C7">
        <w:rPr>
          <w:rFonts w:ascii="Times New Roman" w:hAnsi="Times New Roman"/>
          <w:sz w:val="28"/>
          <w:szCs w:val="28"/>
          <w:lang w:val="vi-VN"/>
        </w:rPr>
        <w:t>,</w:t>
      </w:r>
      <w:r w:rsidRPr="00F401C7">
        <w:rPr>
          <w:rFonts w:ascii="Times New Roman" w:hAnsi="Times New Roman"/>
          <w:sz w:val="28"/>
          <w:szCs w:val="28"/>
          <w:lang w:val="nl-NL"/>
        </w:rPr>
        <w:t xml:space="preserve"> tặng quà </w:t>
      </w:r>
      <w:r>
        <w:rPr>
          <w:rFonts w:ascii="Times New Roman" w:hAnsi="Times New Roman"/>
          <w:sz w:val="28"/>
          <w:szCs w:val="28"/>
          <w:lang w:val="nl-NL"/>
        </w:rPr>
        <w:t>các</w:t>
      </w:r>
      <w:r w:rsidRPr="00F401C7">
        <w:rPr>
          <w:rFonts w:ascii="Times New Roman" w:hAnsi="Times New Roman"/>
          <w:sz w:val="28"/>
          <w:szCs w:val="28"/>
          <w:lang w:val="nl-NL"/>
        </w:rPr>
        <w:t xml:space="preserve"> gia đình chính sách,</w:t>
      </w:r>
      <w:r>
        <w:rPr>
          <w:rFonts w:ascii="Times New Roman" w:hAnsi="Times New Roman"/>
          <w:sz w:val="28"/>
          <w:szCs w:val="28"/>
          <w:lang w:val="nl-NL"/>
        </w:rPr>
        <w:t xml:space="preserve"> Mẹ Việt Nam anh hùng, n</w:t>
      </w:r>
      <w:r w:rsidRPr="00F401C7">
        <w:rPr>
          <w:rFonts w:ascii="Times New Roman" w:hAnsi="Times New Roman"/>
          <w:sz w:val="28"/>
          <w:szCs w:val="28"/>
          <w:lang w:val="nl-NL"/>
        </w:rPr>
        <w:t>gười có công</w:t>
      </w:r>
      <w:r>
        <w:rPr>
          <w:rFonts w:ascii="Times New Roman" w:hAnsi="Times New Roman"/>
          <w:sz w:val="28"/>
          <w:szCs w:val="28"/>
          <w:lang w:val="nl-NL"/>
        </w:rPr>
        <w:t xml:space="preserve"> với cách mạng </w:t>
      </w:r>
      <w:r w:rsidRPr="00F401C7">
        <w:rPr>
          <w:rFonts w:ascii="Times New Roman" w:hAnsi="Times New Roman"/>
          <w:sz w:val="28"/>
          <w:szCs w:val="28"/>
          <w:lang w:val="nl-NL"/>
        </w:rPr>
        <w:t>nhân kỷ niệm 7</w:t>
      </w:r>
      <w:r w:rsidRPr="00F401C7">
        <w:rPr>
          <w:rFonts w:ascii="Times New Roman" w:hAnsi="Times New Roman"/>
          <w:sz w:val="28"/>
          <w:szCs w:val="28"/>
          <w:lang w:val="vi-VN"/>
        </w:rPr>
        <w:t>3</w:t>
      </w:r>
      <w:r w:rsidRPr="00F401C7">
        <w:rPr>
          <w:rFonts w:ascii="Times New Roman" w:hAnsi="Times New Roman"/>
          <w:sz w:val="28"/>
          <w:szCs w:val="28"/>
          <w:lang w:val="nl-NL"/>
        </w:rPr>
        <w:t xml:space="preserve"> năm ngày Thương binh Liệt sỹ </w:t>
      </w:r>
      <w:r w:rsidRPr="00F401C7">
        <w:rPr>
          <w:rFonts w:ascii="Times New Roman" w:hAnsi="Times New Roman"/>
          <w:sz w:val="28"/>
          <w:szCs w:val="28"/>
          <w:lang w:val="vi-VN"/>
        </w:rPr>
        <w:t>(27/7/1947 – 27/7/2020)</w:t>
      </w:r>
      <w:r w:rsidRPr="00F401C7">
        <w:rPr>
          <w:rFonts w:ascii="Times New Roman" w:hAnsi="Times New Roman"/>
          <w:sz w:val="28"/>
          <w:szCs w:val="28"/>
          <w:lang w:val="nl-NL"/>
        </w:rPr>
        <w:t>.</w:t>
      </w:r>
    </w:p>
    <w:p w:rsidR="00C72B04" w:rsidRPr="00AC4B8E" w:rsidRDefault="00C72B04" w:rsidP="00DF79F5">
      <w:pPr>
        <w:spacing w:before="40" w:after="0"/>
        <w:ind w:firstLine="709"/>
        <w:jc w:val="both"/>
        <w:rPr>
          <w:rFonts w:ascii="Times New Roman" w:hAnsi="Times New Roman"/>
          <w:sz w:val="28"/>
          <w:szCs w:val="28"/>
        </w:rPr>
      </w:pPr>
      <w:r w:rsidRPr="00F401C7">
        <w:rPr>
          <w:rFonts w:ascii="Times New Roman" w:hAnsi="Times New Roman"/>
          <w:bCs/>
          <w:sz w:val="28"/>
          <w:szCs w:val="28"/>
        </w:rPr>
        <w:tab/>
      </w:r>
      <w:r>
        <w:rPr>
          <w:rFonts w:ascii="Times New Roman" w:hAnsi="Times New Roman"/>
          <w:b/>
          <w:bCs/>
          <w:sz w:val="28"/>
          <w:szCs w:val="28"/>
        </w:rPr>
        <w:t>4</w:t>
      </w:r>
      <w:r w:rsidRPr="00F401C7">
        <w:rPr>
          <w:rFonts w:ascii="Times New Roman" w:hAnsi="Times New Roman"/>
          <w:b/>
          <w:bCs/>
          <w:sz w:val="28"/>
          <w:szCs w:val="28"/>
        </w:rPr>
        <w:t>.</w:t>
      </w:r>
      <w:r w:rsidRPr="00F401C7">
        <w:rPr>
          <w:rFonts w:ascii="Times New Roman" w:hAnsi="Times New Roman"/>
          <w:bCs/>
          <w:sz w:val="28"/>
          <w:szCs w:val="28"/>
        </w:rPr>
        <w:t xml:space="preserve"> </w:t>
      </w:r>
      <w:r>
        <w:rPr>
          <w:rFonts w:ascii="Times New Roman" w:hAnsi="Times New Roman"/>
          <w:bCs/>
          <w:sz w:val="28"/>
          <w:szCs w:val="28"/>
        </w:rPr>
        <w:t>Lãnh đạo tổ chức</w:t>
      </w:r>
      <w:r w:rsidRPr="00F401C7">
        <w:rPr>
          <w:rFonts w:ascii="Times New Roman" w:hAnsi="Times New Roman"/>
          <w:bCs/>
          <w:sz w:val="28"/>
          <w:szCs w:val="28"/>
        </w:rPr>
        <w:t xml:space="preserve"> Hội nghị </w:t>
      </w:r>
      <w:r>
        <w:rPr>
          <w:rFonts w:ascii="Times New Roman" w:hAnsi="Times New Roman"/>
          <w:bCs/>
          <w:sz w:val="28"/>
          <w:szCs w:val="28"/>
        </w:rPr>
        <w:t>tập huấn về công tác kiểm tra, giám sát và mở lớp giáo dục quốc phòng an ninh cho đối tượng 4 mở rộng năm 2020</w:t>
      </w:r>
      <w:r w:rsidRPr="00F401C7">
        <w:rPr>
          <w:rFonts w:ascii="Times New Roman" w:hAnsi="Times New Roman"/>
          <w:bCs/>
          <w:sz w:val="28"/>
          <w:szCs w:val="28"/>
        </w:rPr>
        <w:t>.</w:t>
      </w:r>
      <w:r w:rsidRPr="009A3094">
        <w:rPr>
          <w:rFonts w:ascii="Times New Roman" w:hAnsi="Times New Roman"/>
          <w:sz w:val="28"/>
          <w:szCs w:val="28"/>
        </w:rPr>
        <w:t xml:space="preserve"> </w:t>
      </w:r>
      <w:r>
        <w:rPr>
          <w:rFonts w:ascii="Times New Roman" w:hAnsi="Times New Roman"/>
          <w:sz w:val="28"/>
          <w:szCs w:val="28"/>
        </w:rPr>
        <w:t>Tiếp tục t</w:t>
      </w:r>
      <w:r w:rsidRPr="00F401C7">
        <w:rPr>
          <w:rFonts w:ascii="Times New Roman" w:hAnsi="Times New Roman"/>
          <w:sz w:val="28"/>
          <w:szCs w:val="28"/>
        </w:rPr>
        <w:t>riển khai các cuộc kiểm tra giám sát theo Kế hoạch của Đảng ủy, UB</w:t>
      </w:r>
      <w:r w:rsidR="00BD3282">
        <w:rPr>
          <w:rFonts w:ascii="Times New Roman" w:hAnsi="Times New Roman"/>
          <w:sz w:val="28"/>
          <w:szCs w:val="28"/>
        </w:rPr>
        <w:t xml:space="preserve"> </w:t>
      </w:r>
      <w:r w:rsidRPr="00F401C7">
        <w:rPr>
          <w:rFonts w:ascii="Times New Roman" w:hAnsi="Times New Roman"/>
          <w:sz w:val="28"/>
          <w:szCs w:val="28"/>
        </w:rPr>
        <w:t>K</w:t>
      </w:r>
      <w:r w:rsidRPr="00F401C7">
        <w:rPr>
          <w:rFonts w:ascii="Times New Roman" w:hAnsi="Times New Roman"/>
          <w:sz w:val="28"/>
          <w:szCs w:val="28"/>
          <w:lang w:val="vi-VN"/>
        </w:rPr>
        <w:t>iểm tra Đảng ủy</w:t>
      </w:r>
      <w:r w:rsidR="00BD3282">
        <w:rPr>
          <w:rFonts w:ascii="Times New Roman" w:hAnsi="Times New Roman"/>
          <w:sz w:val="28"/>
          <w:szCs w:val="28"/>
        </w:rPr>
        <w:t xml:space="preserve"> phường</w:t>
      </w:r>
      <w:r w:rsidRPr="00F401C7">
        <w:rPr>
          <w:rFonts w:ascii="Times New Roman" w:hAnsi="Times New Roman"/>
          <w:sz w:val="28"/>
          <w:szCs w:val="28"/>
        </w:rPr>
        <w:t>.</w:t>
      </w:r>
      <w:r w:rsidRPr="00F401C7">
        <w:rPr>
          <w:rFonts w:ascii="Times New Roman" w:hAnsi="Times New Roman"/>
          <w:sz w:val="28"/>
          <w:szCs w:val="28"/>
          <w:lang w:val="pl-PL"/>
        </w:rPr>
        <w:t xml:space="preserve"> </w:t>
      </w:r>
    </w:p>
    <w:p w:rsidR="00DF79F5" w:rsidRDefault="00C72B04" w:rsidP="00DF79F5">
      <w:pPr>
        <w:spacing w:before="120" w:after="120"/>
        <w:ind w:firstLine="567"/>
        <w:jc w:val="both"/>
        <w:rPr>
          <w:rFonts w:ascii="Times New Roman" w:hAnsi="Times New Roman"/>
          <w:bCs/>
          <w:sz w:val="28"/>
          <w:szCs w:val="28"/>
        </w:rPr>
      </w:pPr>
      <w:r w:rsidRPr="00F401C7">
        <w:rPr>
          <w:rFonts w:ascii="Times New Roman" w:hAnsi="Times New Roman"/>
          <w:b/>
          <w:sz w:val="28"/>
          <w:szCs w:val="28"/>
          <w:lang w:val="pl-PL"/>
        </w:rPr>
        <w:tab/>
        <w:t xml:space="preserve">5. </w:t>
      </w:r>
      <w:r w:rsidR="00DF79F5" w:rsidRPr="00F401C7">
        <w:rPr>
          <w:rFonts w:ascii="Times New Roman" w:hAnsi="Times New Roman"/>
          <w:bCs/>
          <w:sz w:val="28"/>
          <w:szCs w:val="28"/>
        </w:rPr>
        <w:t xml:space="preserve">Tổ chức </w:t>
      </w:r>
      <w:r w:rsidR="00DF79F5">
        <w:rPr>
          <w:rFonts w:ascii="Times New Roman" w:hAnsi="Times New Roman"/>
          <w:bCs/>
          <w:sz w:val="28"/>
          <w:szCs w:val="28"/>
        </w:rPr>
        <w:t>quán triệt Nghị quyết</w:t>
      </w:r>
      <w:r w:rsidR="00DF79F5" w:rsidRPr="00F401C7">
        <w:rPr>
          <w:rFonts w:ascii="Times New Roman" w:hAnsi="Times New Roman"/>
          <w:bCs/>
          <w:sz w:val="28"/>
          <w:szCs w:val="28"/>
        </w:rPr>
        <w:t xml:space="preserve"> Đại hội Đảng bộ quận Ba Đình lần thứ XXVI</w:t>
      </w:r>
      <w:r w:rsidR="00DF79F5">
        <w:rPr>
          <w:rFonts w:ascii="Times New Roman" w:hAnsi="Times New Roman"/>
          <w:bCs/>
          <w:sz w:val="28"/>
          <w:szCs w:val="28"/>
        </w:rPr>
        <w:t>, nhiệm kỳ 2020 - 2025</w:t>
      </w:r>
      <w:r w:rsidR="00DF79F5" w:rsidRPr="00F401C7">
        <w:rPr>
          <w:rFonts w:ascii="Times New Roman" w:hAnsi="Times New Roman"/>
          <w:bCs/>
          <w:sz w:val="28"/>
          <w:szCs w:val="28"/>
        </w:rPr>
        <w:t>.</w:t>
      </w:r>
      <w:r w:rsidR="00DF79F5">
        <w:rPr>
          <w:rFonts w:ascii="Times New Roman" w:hAnsi="Times New Roman"/>
          <w:bCs/>
          <w:sz w:val="28"/>
          <w:szCs w:val="28"/>
        </w:rPr>
        <w:t xml:space="preserve"> Ban hành và triển khai kế hoạch thực hiện </w:t>
      </w:r>
      <w:r w:rsidR="00DF79F5" w:rsidRPr="00481495">
        <w:rPr>
          <w:rFonts w:ascii="Times New Roman" w:hAnsi="Times New Roman"/>
          <w:bCs/>
          <w:sz w:val="28"/>
          <w:szCs w:val="28"/>
        </w:rPr>
        <w:t xml:space="preserve">02 chương trình, 05 chuyên đề cụ thể hóa Nghị quyết Đại hội Đảng bộ phường lần thứ IV, Đại hội đại biểu Đảng bộ </w:t>
      </w:r>
      <w:r w:rsidR="00DF79F5">
        <w:rPr>
          <w:rFonts w:ascii="Times New Roman" w:hAnsi="Times New Roman"/>
          <w:bCs/>
          <w:sz w:val="28"/>
          <w:szCs w:val="28"/>
        </w:rPr>
        <w:t>Q</w:t>
      </w:r>
      <w:r w:rsidR="00DF79F5" w:rsidRPr="00481495">
        <w:rPr>
          <w:rFonts w:ascii="Times New Roman" w:hAnsi="Times New Roman"/>
          <w:bCs/>
          <w:sz w:val="28"/>
          <w:szCs w:val="28"/>
        </w:rPr>
        <w:t xml:space="preserve">uận lần thứ XXVI. </w:t>
      </w:r>
    </w:p>
    <w:p w:rsidR="00C72B04" w:rsidRPr="00DF79F5" w:rsidRDefault="00DF79F5" w:rsidP="00DF79F5">
      <w:pPr>
        <w:tabs>
          <w:tab w:val="left" w:pos="0"/>
        </w:tabs>
        <w:spacing w:before="40" w:after="0"/>
        <w:jc w:val="both"/>
        <w:rPr>
          <w:rFonts w:ascii="Times New Roman" w:hAnsi="Times New Roman"/>
          <w:sz w:val="28"/>
          <w:szCs w:val="28"/>
        </w:rPr>
      </w:pPr>
      <w:r>
        <w:rPr>
          <w:rFonts w:ascii="Times New Roman" w:hAnsi="Times New Roman"/>
          <w:b/>
          <w:sz w:val="28"/>
          <w:szCs w:val="28"/>
          <w:lang w:val="pt-BR"/>
        </w:rPr>
        <w:tab/>
      </w:r>
      <w:r w:rsidR="00C72B04" w:rsidRPr="00F401C7">
        <w:rPr>
          <w:rFonts w:ascii="Times New Roman" w:hAnsi="Times New Roman"/>
          <w:b/>
          <w:sz w:val="28"/>
          <w:szCs w:val="28"/>
          <w:lang w:val="pt-BR"/>
        </w:rPr>
        <w:t>6.</w:t>
      </w:r>
      <w:r w:rsidR="00C72B04" w:rsidRPr="00F401C7">
        <w:rPr>
          <w:rFonts w:ascii="Times New Roman" w:hAnsi="Times New Roman"/>
          <w:sz w:val="28"/>
          <w:szCs w:val="28"/>
          <w:lang w:val="pt-BR"/>
        </w:rPr>
        <w:t xml:space="preserve"> Tập trung lãnh đạo </w:t>
      </w:r>
      <w:r w:rsidR="00C72B04" w:rsidRPr="00F401C7">
        <w:rPr>
          <w:rFonts w:ascii="Times New Roman" w:hAnsi="Times New Roman"/>
          <w:sz w:val="28"/>
          <w:szCs w:val="28"/>
        </w:rPr>
        <w:t xml:space="preserve">UBND phường , MTTQ và các đoàn thể chính trị - xã hội </w:t>
      </w:r>
      <w:r w:rsidR="00C72B04">
        <w:rPr>
          <w:rFonts w:ascii="Times New Roman" w:hAnsi="Times New Roman"/>
          <w:sz w:val="28"/>
          <w:szCs w:val="28"/>
        </w:rPr>
        <w:t>làm tốt công tác tuyên truyền và</w:t>
      </w:r>
      <w:r w:rsidR="00C72B04" w:rsidRPr="00F401C7">
        <w:rPr>
          <w:rFonts w:ascii="Times New Roman" w:hAnsi="Times New Roman"/>
          <w:sz w:val="28"/>
          <w:szCs w:val="28"/>
        </w:rPr>
        <w:t xml:space="preserve"> </w:t>
      </w:r>
      <w:r w:rsidR="00C72B04">
        <w:rPr>
          <w:rFonts w:ascii="Times New Roman" w:hAnsi="Times New Roman"/>
          <w:sz w:val="28"/>
          <w:szCs w:val="28"/>
        </w:rPr>
        <w:t xml:space="preserve">có </w:t>
      </w:r>
      <w:r w:rsidR="00C72B04" w:rsidRPr="00F401C7">
        <w:rPr>
          <w:rFonts w:ascii="Times New Roman" w:hAnsi="Times New Roman"/>
          <w:sz w:val="28"/>
          <w:szCs w:val="28"/>
        </w:rPr>
        <w:t>phương án ứng phó</w:t>
      </w:r>
      <w:r w:rsidR="00C72B04">
        <w:rPr>
          <w:rFonts w:ascii="Times New Roman" w:hAnsi="Times New Roman"/>
          <w:sz w:val="28"/>
          <w:szCs w:val="28"/>
        </w:rPr>
        <w:t xml:space="preserve"> kịp thời</w:t>
      </w:r>
      <w:r w:rsidR="00C72B04" w:rsidRPr="00F401C7">
        <w:rPr>
          <w:rFonts w:ascii="Times New Roman" w:hAnsi="Times New Roman"/>
          <w:sz w:val="28"/>
          <w:szCs w:val="28"/>
        </w:rPr>
        <w:t xml:space="preserve"> phòng chống dịch Covid-19</w:t>
      </w:r>
      <w:r w:rsidR="00C72B04" w:rsidRPr="00F401C7">
        <w:rPr>
          <w:rFonts w:ascii="Times New Roman" w:hAnsi="Times New Roman"/>
          <w:sz w:val="28"/>
          <w:szCs w:val="28"/>
          <w:lang w:val="vi-VN"/>
        </w:rPr>
        <w:t xml:space="preserve"> trong tình hình mới. </w:t>
      </w:r>
      <w:r w:rsidR="00C72B04">
        <w:rPr>
          <w:rFonts w:ascii="Times New Roman" w:hAnsi="Times New Roman"/>
          <w:sz w:val="28"/>
          <w:szCs w:val="28"/>
        </w:rPr>
        <w:t>Tiếp tục t</w:t>
      </w:r>
      <w:r w:rsidR="00C72B04" w:rsidRPr="00F401C7">
        <w:rPr>
          <w:rFonts w:ascii="Times New Roman" w:hAnsi="Times New Roman"/>
          <w:sz w:val="28"/>
          <w:szCs w:val="28"/>
        </w:rPr>
        <w:t xml:space="preserve">riển khai thực hiện </w:t>
      </w:r>
      <w:r w:rsidR="00C72B04">
        <w:rPr>
          <w:rFonts w:ascii="Times New Roman" w:hAnsi="Times New Roman"/>
          <w:sz w:val="28"/>
          <w:szCs w:val="28"/>
        </w:rPr>
        <w:t>tiếp nhận và xét duyệt hồ sơ</w:t>
      </w:r>
      <w:r w:rsidR="00C72B04" w:rsidRPr="00F401C7">
        <w:rPr>
          <w:rFonts w:ascii="Times New Roman" w:hAnsi="Times New Roman"/>
          <w:sz w:val="28"/>
          <w:szCs w:val="28"/>
          <w:lang w:val="vi-VN"/>
        </w:rPr>
        <w:t xml:space="preserve"> đối với các trường hợp bị ảnh hưởng bởi dịch covid 19 </w:t>
      </w:r>
      <w:r w:rsidR="00C72B04" w:rsidRPr="00F401C7">
        <w:rPr>
          <w:rFonts w:ascii="Times New Roman" w:hAnsi="Times New Roman"/>
          <w:sz w:val="28"/>
          <w:szCs w:val="28"/>
        </w:rPr>
        <w:t>theo Nghị quyết 42 /NQ-CP của Chính phủ,</w:t>
      </w:r>
      <w:r w:rsidR="00C72B04" w:rsidRPr="00F401C7">
        <w:rPr>
          <w:rFonts w:ascii="Times New Roman" w:hAnsi="Times New Roman"/>
          <w:sz w:val="28"/>
          <w:szCs w:val="28"/>
          <w:lang w:val="vi-VN"/>
        </w:rPr>
        <w:t xml:space="preserve"> Quyết định 15/2020/QĐ-TTg ngày 24/4/2020 của Thủ tướng Chính phủ, Quyết định 1955/QĐ-UBND ngày 12/5/2020 của UBND Thành phố Hà Nội</w:t>
      </w:r>
      <w:r w:rsidR="00C72B04">
        <w:rPr>
          <w:rFonts w:ascii="Times New Roman" w:hAnsi="Times New Roman"/>
          <w:sz w:val="28"/>
          <w:szCs w:val="28"/>
        </w:rPr>
        <w:t>,</w:t>
      </w:r>
      <w:r w:rsidR="00C72B04" w:rsidRPr="00F401C7">
        <w:rPr>
          <w:rFonts w:ascii="Times New Roman" w:hAnsi="Times New Roman"/>
          <w:sz w:val="28"/>
          <w:szCs w:val="28"/>
        </w:rPr>
        <w:t xml:space="preserve"> đảm bảo </w:t>
      </w:r>
      <w:r w:rsidR="00C72B04" w:rsidRPr="00F401C7">
        <w:rPr>
          <w:rFonts w:ascii="Times New Roman" w:hAnsi="Times New Roman"/>
          <w:sz w:val="28"/>
          <w:szCs w:val="28"/>
          <w:lang w:val="vi-VN"/>
        </w:rPr>
        <w:t>công khai, minh bạch, đúng đối tượng. T</w:t>
      </w:r>
      <w:r w:rsidR="00C72B04" w:rsidRPr="00F401C7">
        <w:rPr>
          <w:rFonts w:ascii="Times New Roman" w:hAnsi="Times New Roman"/>
          <w:sz w:val="28"/>
          <w:szCs w:val="28"/>
          <w:lang w:val="pl-PL"/>
        </w:rPr>
        <w:t>ập trung lãnh đạo, chỉ đạo hoàn thành các nhiệm vụ phát triển kinh tế - xã hội</w:t>
      </w:r>
      <w:r w:rsidR="00C72B04" w:rsidRPr="00F401C7">
        <w:rPr>
          <w:rFonts w:ascii="Times New Roman" w:hAnsi="Times New Roman"/>
          <w:sz w:val="28"/>
          <w:szCs w:val="28"/>
          <w:lang w:val="pt-BR"/>
        </w:rPr>
        <w:t xml:space="preserve">.Thực hiện tốt công tác phòng chống dịch </w:t>
      </w:r>
      <w:r w:rsidR="00C72B04">
        <w:rPr>
          <w:rFonts w:ascii="Times New Roman" w:hAnsi="Times New Roman"/>
          <w:sz w:val="28"/>
          <w:szCs w:val="28"/>
          <w:lang w:val="pt-BR"/>
        </w:rPr>
        <w:t>sốt xuất huyết</w:t>
      </w:r>
      <w:r w:rsidR="00C72B04" w:rsidRPr="00F401C7">
        <w:rPr>
          <w:rFonts w:ascii="Times New Roman" w:hAnsi="Times New Roman"/>
          <w:sz w:val="28"/>
          <w:szCs w:val="28"/>
          <w:lang w:val="pt-BR"/>
        </w:rPr>
        <w:t xml:space="preserve">; phòng chống thiên tai, công tác </w:t>
      </w:r>
      <w:r w:rsidR="00C72B04" w:rsidRPr="00F401C7">
        <w:rPr>
          <w:rFonts w:ascii="Times New Roman" w:hAnsi="Times New Roman"/>
          <w:sz w:val="28"/>
          <w:szCs w:val="28"/>
          <w:lang w:val="pt-BR"/>
        </w:rPr>
        <w:lastRenderedPageBreak/>
        <w:t>cứu hộ cứu nạn, PCCC; tăng cường thanh tra kiểm tra vệ sinh an toàn thực phẩm. Tuyên truyền, phổ biến, quán triệt, nâng cao chất lượng công tác dân số - kế hoạch hóa gia đình</w:t>
      </w:r>
      <w:r w:rsidR="00C72B04">
        <w:rPr>
          <w:rFonts w:ascii="Times New Roman" w:hAnsi="Times New Roman"/>
          <w:sz w:val="28"/>
          <w:szCs w:val="28"/>
          <w:lang w:val="pt-BR"/>
        </w:rPr>
        <w:t>, phòng chống các tệ nạn xã hội</w:t>
      </w:r>
      <w:r w:rsidR="00C72B04" w:rsidRPr="00F401C7">
        <w:rPr>
          <w:rFonts w:ascii="Times New Roman" w:hAnsi="Times New Roman"/>
          <w:sz w:val="28"/>
          <w:szCs w:val="28"/>
          <w:lang w:val="pt-BR"/>
        </w:rPr>
        <w:t xml:space="preserve">. </w:t>
      </w:r>
      <w:r w:rsidR="00C72B04" w:rsidRPr="00F401C7">
        <w:rPr>
          <w:rFonts w:ascii="Times New Roman" w:hAnsi="Times New Roman"/>
          <w:sz w:val="28"/>
          <w:szCs w:val="28"/>
          <w:lang w:val="nb-NO"/>
        </w:rPr>
        <w:t xml:space="preserve">Đẩy mạnh CCHC, nâng cao chất lượng, hiệu quả của việc ứng dụng công nghệ thông tin trong </w:t>
      </w:r>
      <w:r w:rsidR="00C72B04">
        <w:rPr>
          <w:rFonts w:ascii="Times New Roman" w:hAnsi="Times New Roman"/>
          <w:sz w:val="28"/>
          <w:szCs w:val="28"/>
          <w:lang w:val="nb-NO"/>
        </w:rPr>
        <w:t xml:space="preserve">quản lý </w:t>
      </w:r>
      <w:r w:rsidR="00BD3282">
        <w:rPr>
          <w:rFonts w:ascii="Times New Roman" w:hAnsi="Times New Roman"/>
          <w:sz w:val="28"/>
          <w:szCs w:val="28"/>
          <w:lang w:val="nb-NO"/>
        </w:rPr>
        <w:t xml:space="preserve">hành chính </w:t>
      </w:r>
      <w:r w:rsidR="00C72B04">
        <w:rPr>
          <w:rFonts w:ascii="Times New Roman" w:hAnsi="Times New Roman"/>
          <w:sz w:val="28"/>
          <w:szCs w:val="28"/>
          <w:lang w:val="nb-NO"/>
        </w:rPr>
        <w:t>nhà nước</w:t>
      </w:r>
      <w:r w:rsidR="00C72B04" w:rsidRPr="00F401C7">
        <w:rPr>
          <w:rFonts w:ascii="Times New Roman" w:hAnsi="Times New Roman"/>
          <w:sz w:val="28"/>
          <w:szCs w:val="28"/>
          <w:lang w:val="nb-NO"/>
        </w:rPr>
        <w:t>.</w:t>
      </w:r>
      <w:r w:rsidRPr="00DF79F5">
        <w:rPr>
          <w:rFonts w:ascii="Times New Roman" w:hAnsi="Times New Roman"/>
          <w:sz w:val="28"/>
          <w:szCs w:val="28"/>
        </w:rPr>
        <w:t xml:space="preserve"> </w:t>
      </w:r>
      <w:r w:rsidRPr="008C5C7E">
        <w:rPr>
          <w:rFonts w:ascii="Times New Roman" w:hAnsi="Times New Roman"/>
          <w:sz w:val="28"/>
          <w:szCs w:val="28"/>
        </w:rPr>
        <w:t>Thực hiện tốt quy chế dân chủ ở cơ sở, phòng chống tham nhũng, thực hành tiết kiệm, chố</w:t>
      </w:r>
      <w:r>
        <w:rPr>
          <w:rFonts w:ascii="Times New Roman" w:hAnsi="Times New Roman"/>
          <w:sz w:val="28"/>
          <w:szCs w:val="28"/>
        </w:rPr>
        <w:t>ng lãng phí.</w:t>
      </w:r>
    </w:p>
    <w:p w:rsidR="00C72B04" w:rsidRDefault="00C72B04" w:rsidP="00DF79F5">
      <w:pPr>
        <w:tabs>
          <w:tab w:val="left" w:pos="0"/>
        </w:tabs>
        <w:spacing w:before="40" w:after="0"/>
        <w:ind w:firstLine="709"/>
        <w:jc w:val="both"/>
        <w:rPr>
          <w:rFonts w:ascii="Times New Roman" w:hAnsi="Times New Roman"/>
          <w:sz w:val="28"/>
          <w:szCs w:val="28"/>
          <w:lang w:val="pl-PL"/>
        </w:rPr>
      </w:pPr>
      <w:r>
        <w:rPr>
          <w:rFonts w:ascii="Times New Roman" w:hAnsi="Times New Roman"/>
          <w:b/>
          <w:sz w:val="28"/>
          <w:szCs w:val="28"/>
          <w:lang w:val="pl-PL"/>
        </w:rPr>
        <w:t>7</w:t>
      </w:r>
      <w:r w:rsidR="001C6EE9">
        <w:rPr>
          <w:rFonts w:ascii="Times New Roman" w:hAnsi="Times New Roman"/>
          <w:b/>
          <w:sz w:val="28"/>
          <w:szCs w:val="28"/>
          <w:lang w:val="pl-PL"/>
        </w:rPr>
        <w:t xml:space="preserve">. </w:t>
      </w:r>
      <w:r w:rsidRPr="00F401C7">
        <w:rPr>
          <w:rFonts w:ascii="Times New Roman" w:hAnsi="Times New Roman"/>
          <w:sz w:val="28"/>
          <w:szCs w:val="28"/>
          <w:lang w:val="pl-PL"/>
        </w:rPr>
        <w:t xml:space="preserve">Tiếp tục thực hiện hiệu quả Quyết định số 217, 218 của Bộ Chính trị, Quyết định số 6525-QĐ/TU ngày 25/9/2015 của Ban Thường vụ Thành ủy Hà Nội về </w:t>
      </w:r>
      <w:r w:rsidRPr="00F401C7">
        <w:rPr>
          <w:rFonts w:ascii="Times New Roman" w:hAnsi="Times New Roman"/>
          <w:i/>
          <w:sz w:val="28"/>
          <w:szCs w:val="28"/>
          <w:lang w:val="pl-PL"/>
        </w:rPr>
        <w:t>“Quy định trách nhiệm của cấp ủy, tổ chức Đảng và chính quyền các cấp tiếp thu góp ý của MTTQ, các đoàn thể chính trị xã hội và nhân dân trên địa bàn Thành phố Hà Nội”</w:t>
      </w:r>
      <w:r w:rsidRPr="00F401C7">
        <w:rPr>
          <w:rFonts w:ascii="Times New Roman" w:hAnsi="Times New Roman"/>
          <w:sz w:val="28"/>
          <w:szCs w:val="28"/>
          <w:lang w:val="pl-PL"/>
        </w:rPr>
        <w:t>.</w:t>
      </w:r>
      <w:r>
        <w:rPr>
          <w:rFonts w:ascii="Times New Roman" w:hAnsi="Times New Roman"/>
          <w:sz w:val="28"/>
          <w:szCs w:val="28"/>
          <w:lang w:val="pl-PL"/>
        </w:rPr>
        <w:t xml:space="preserve"> </w:t>
      </w:r>
      <w:r w:rsidRPr="00F401C7">
        <w:rPr>
          <w:rFonts w:ascii="Times New Roman" w:hAnsi="Times New Roman"/>
          <w:sz w:val="28"/>
          <w:szCs w:val="28"/>
          <w:lang w:val="pl-PL"/>
        </w:rPr>
        <w:t>Nâng cao hiệu quả hoạt động của MTTQ và các đoàn thể chính trị - xã hội, đẩy mạnh các phong trào thi đua yêu nước, vận động đoàn viên, hội viên và các tầng lớp nhân dân tích cực tham gia, thực hiện các quy định của pháp luật về quản lý đô thị, vệ sinh môi trường, vệ sinh an toàn thực phẩm, phòng chống dịch bệnh</w:t>
      </w:r>
      <w:r>
        <w:rPr>
          <w:rFonts w:ascii="Times New Roman" w:hAnsi="Times New Roman"/>
          <w:sz w:val="28"/>
          <w:szCs w:val="28"/>
          <w:lang w:val="pl-PL"/>
        </w:rPr>
        <w:t>....</w:t>
      </w:r>
    </w:p>
    <w:p w:rsidR="00C72B04" w:rsidRDefault="00C72B04" w:rsidP="00DF79F5">
      <w:pPr>
        <w:tabs>
          <w:tab w:val="left" w:pos="0"/>
        </w:tabs>
        <w:spacing w:before="40" w:after="0"/>
        <w:ind w:firstLine="709"/>
        <w:jc w:val="both"/>
        <w:rPr>
          <w:rFonts w:ascii="Times New Roman" w:hAnsi="Times New Roman"/>
          <w:sz w:val="28"/>
          <w:szCs w:val="28"/>
          <w:lang w:val="pl-PL"/>
        </w:rPr>
      </w:pPr>
      <w:r>
        <w:rPr>
          <w:rFonts w:ascii="Times New Roman" w:hAnsi="Times New Roman"/>
          <w:b/>
          <w:sz w:val="28"/>
          <w:szCs w:val="28"/>
          <w:lang w:val="pl-PL"/>
        </w:rPr>
        <w:t>8</w:t>
      </w:r>
      <w:r w:rsidRPr="00D32E65">
        <w:rPr>
          <w:rFonts w:ascii="Times New Roman" w:hAnsi="Times New Roman"/>
          <w:b/>
          <w:sz w:val="28"/>
          <w:szCs w:val="28"/>
          <w:lang w:val="pl-PL"/>
        </w:rPr>
        <w:t>.</w:t>
      </w:r>
      <w:r>
        <w:rPr>
          <w:rFonts w:ascii="Times New Roman" w:hAnsi="Times New Roman"/>
          <w:sz w:val="28"/>
          <w:szCs w:val="28"/>
          <w:lang w:val="pl-PL"/>
        </w:rPr>
        <w:t xml:space="preserve"> Lãnh đạo tổ chức</w:t>
      </w:r>
      <w:r w:rsidR="00E35A16" w:rsidRPr="00E35A16">
        <w:rPr>
          <w:rFonts w:ascii="Times New Roman" w:hAnsi="Times New Roman"/>
          <w:sz w:val="28"/>
          <w:szCs w:val="28"/>
          <w:lang w:val="pl-PL"/>
        </w:rPr>
        <w:t xml:space="preserve"> </w:t>
      </w:r>
      <w:r w:rsidR="00E35A16">
        <w:rPr>
          <w:rFonts w:ascii="Times New Roman" w:hAnsi="Times New Roman"/>
          <w:sz w:val="28"/>
          <w:szCs w:val="28"/>
          <w:lang w:val="pl-PL"/>
        </w:rPr>
        <w:t>triển khai</w:t>
      </w:r>
      <w:r>
        <w:rPr>
          <w:rFonts w:ascii="Times New Roman" w:hAnsi="Times New Roman"/>
          <w:sz w:val="28"/>
          <w:szCs w:val="28"/>
          <w:lang w:val="pl-PL"/>
        </w:rPr>
        <w:t xml:space="preserve"> các hoạt động vui chơi,</w:t>
      </w:r>
      <w:r w:rsidR="00E35A16" w:rsidRPr="00E35A16">
        <w:rPr>
          <w:rFonts w:ascii="Times New Roman" w:hAnsi="Times New Roman"/>
          <w:sz w:val="28"/>
          <w:szCs w:val="28"/>
          <w:lang w:val="pl-PL"/>
        </w:rPr>
        <w:t xml:space="preserve"> </w:t>
      </w:r>
      <w:r w:rsidR="00E35A16">
        <w:rPr>
          <w:rFonts w:ascii="Times New Roman" w:hAnsi="Times New Roman"/>
          <w:sz w:val="28"/>
          <w:szCs w:val="28"/>
          <w:lang w:val="pl-PL"/>
        </w:rPr>
        <w:t>giải trí cho các cháu thiếu nhi trong dịp hè phù hợp với điều kiện thực tế tại địa bàn, đảm bảo vui tươi</w:t>
      </w:r>
      <w:r>
        <w:rPr>
          <w:rFonts w:ascii="Times New Roman" w:hAnsi="Times New Roman"/>
          <w:sz w:val="28"/>
          <w:szCs w:val="28"/>
          <w:lang w:val="pl-PL"/>
        </w:rPr>
        <w:t xml:space="preserve"> an toàn, bổ ích cho trẻ em</w:t>
      </w:r>
      <w:r w:rsidR="00E35A16">
        <w:rPr>
          <w:rFonts w:ascii="Times New Roman" w:hAnsi="Times New Roman"/>
          <w:sz w:val="28"/>
          <w:szCs w:val="28"/>
          <w:lang w:val="pl-PL"/>
        </w:rPr>
        <w:t>,</w:t>
      </w:r>
      <w:r>
        <w:rPr>
          <w:rFonts w:ascii="Times New Roman" w:hAnsi="Times New Roman"/>
          <w:sz w:val="28"/>
          <w:szCs w:val="28"/>
          <w:lang w:val="pl-PL"/>
        </w:rPr>
        <w:t xml:space="preserve"> gắn</w:t>
      </w:r>
      <w:r w:rsidR="00BD3282">
        <w:rPr>
          <w:rFonts w:ascii="Times New Roman" w:hAnsi="Times New Roman"/>
          <w:sz w:val="28"/>
          <w:szCs w:val="28"/>
          <w:lang w:val="pl-PL"/>
        </w:rPr>
        <w:t xml:space="preserve"> các hoạt động hè</w:t>
      </w:r>
      <w:r>
        <w:rPr>
          <w:rFonts w:ascii="Times New Roman" w:hAnsi="Times New Roman"/>
          <w:sz w:val="28"/>
          <w:szCs w:val="28"/>
          <w:lang w:val="pl-PL"/>
        </w:rPr>
        <w:t xml:space="preserve"> với công tác bảo vệ, chăm sóc và giáo dục trẻ em, phòng, chống xâm hại, bạo lực trẻ em và phòng, chống tai nạn, thương tích </w:t>
      </w:r>
      <w:r w:rsidR="00BD3282">
        <w:rPr>
          <w:rFonts w:ascii="Times New Roman" w:hAnsi="Times New Roman"/>
          <w:sz w:val="28"/>
          <w:szCs w:val="28"/>
          <w:lang w:val="pl-PL"/>
        </w:rPr>
        <w:t xml:space="preserve">cho </w:t>
      </w:r>
      <w:r>
        <w:rPr>
          <w:rFonts w:ascii="Times New Roman" w:hAnsi="Times New Roman"/>
          <w:sz w:val="28"/>
          <w:szCs w:val="28"/>
          <w:lang w:val="pl-PL"/>
        </w:rPr>
        <w:t xml:space="preserve">trẻ em. </w:t>
      </w:r>
    </w:p>
    <w:p w:rsidR="0016348F" w:rsidRDefault="0016348F" w:rsidP="00DF79F5">
      <w:pPr>
        <w:tabs>
          <w:tab w:val="left" w:pos="0"/>
        </w:tabs>
        <w:spacing w:before="40" w:after="0"/>
        <w:ind w:firstLine="709"/>
        <w:jc w:val="both"/>
        <w:rPr>
          <w:rFonts w:ascii="Times New Roman" w:hAnsi="Times New Roman"/>
          <w:sz w:val="28"/>
          <w:szCs w:val="28"/>
          <w:lang w:val="pl-PL"/>
        </w:rPr>
      </w:pPr>
      <w:r w:rsidRPr="0016348F">
        <w:rPr>
          <w:rFonts w:ascii="Times New Roman" w:hAnsi="Times New Roman"/>
          <w:b/>
          <w:sz w:val="28"/>
          <w:szCs w:val="28"/>
          <w:lang w:val="pl-PL"/>
        </w:rPr>
        <w:t>9.</w:t>
      </w:r>
      <w:r>
        <w:rPr>
          <w:rFonts w:ascii="Times New Roman" w:hAnsi="Times New Roman"/>
          <w:sz w:val="28"/>
          <w:szCs w:val="28"/>
          <w:lang w:val="pl-PL"/>
        </w:rPr>
        <w:t xml:space="preserve"> Lãnh đạo các cấp ủy chi bộ xây dựng quy chế tổ chức hoạt động và quy chế phối hợp giữa cấp ủy chi bộ với tổ dân phố và các chi hội đoàn thể, hoàn thành trước 30/7/2020.</w:t>
      </w:r>
    </w:p>
    <w:p w:rsidR="0016348F" w:rsidRDefault="0016348F" w:rsidP="00DF79F5">
      <w:pPr>
        <w:tabs>
          <w:tab w:val="left" w:pos="0"/>
        </w:tabs>
        <w:spacing w:before="40" w:after="0"/>
        <w:ind w:firstLine="709"/>
        <w:jc w:val="both"/>
        <w:rPr>
          <w:rFonts w:ascii="Times New Roman" w:hAnsi="Times New Roman"/>
          <w:sz w:val="28"/>
          <w:szCs w:val="28"/>
          <w:lang w:val="pl-PL"/>
        </w:rPr>
      </w:pPr>
      <w:r w:rsidRPr="001C6EE9">
        <w:rPr>
          <w:rFonts w:ascii="Times New Roman" w:hAnsi="Times New Roman"/>
          <w:b/>
          <w:sz w:val="28"/>
          <w:szCs w:val="28"/>
          <w:lang w:val="pl-PL"/>
        </w:rPr>
        <w:t>10.</w:t>
      </w:r>
      <w:r>
        <w:rPr>
          <w:rFonts w:ascii="Times New Roman" w:hAnsi="Times New Roman"/>
          <w:sz w:val="28"/>
          <w:szCs w:val="28"/>
          <w:lang w:val="pl-PL"/>
        </w:rPr>
        <w:t xml:space="preserve"> Lãnh đạo hoàn thành </w:t>
      </w:r>
      <w:r w:rsidR="001C6EE9">
        <w:rPr>
          <w:rFonts w:ascii="Times New Roman" w:hAnsi="Times New Roman"/>
          <w:sz w:val="28"/>
          <w:szCs w:val="28"/>
          <w:lang w:val="pl-PL"/>
        </w:rPr>
        <w:t xml:space="preserve">việc </w:t>
      </w:r>
      <w:r>
        <w:rPr>
          <w:rFonts w:ascii="Times New Roman" w:hAnsi="Times New Roman"/>
          <w:sz w:val="28"/>
          <w:szCs w:val="28"/>
          <w:lang w:val="pl-PL"/>
        </w:rPr>
        <w:t>kiện toàn các chức danh người hoạt động không chuyên trách</w:t>
      </w:r>
      <w:r w:rsidR="001C6EE9">
        <w:rPr>
          <w:rFonts w:ascii="Times New Roman" w:hAnsi="Times New Roman"/>
          <w:sz w:val="28"/>
          <w:szCs w:val="28"/>
          <w:lang w:val="pl-PL"/>
        </w:rPr>
        <w:t xml:space="preserve"> tại phường</w:t>
      </w:r>
      <w:r>
        <w:rPr>
          <w:rFonts w:ascii="Times New Roman" w:hAnsi="Times New Roman"/>
          <w:sz w:val="28"/>
          <w:szCs w:val="28"/>
          <w:lang w:val="pl-PL"/>
        </w:rPr>
        <w:t xml:space="preserve"> theo Đề án 21</w:t>
      </w:r>
      <w:r w:rsidR="001C6EE9">
        <w:rPr>
          <w:rFonts w:ascii="Times New Roman" w:hAnsi="Times New Roman"/>
          <w:sz w:val="28"/>
          <w:szCs w:val="28"/>
          <w:lang w:val="pl-PL"/>
        </w:rPr>
        <w:t>-ĐA/TU, đảm bảo 7 người đảm nhiệm 9 chức danh.</w:t>
      </w:r>
      <w:r>
        <w:rPr>
          <w:rFonts w:ascii="Times New Roman" w:hAnsi="Times New Roman"/>
          <w:sz w:val="28"/>
          <w:szCs w:val="28"/>
          <w:lang w:val="pl-PL"/>
        </w:rPr>
        <w:t xml:space="preserve">  </w:t>
      </w:r>
    </w:p>
    <w:p w:rsidR="00C72B04" w:rsidRDefault="00C72B04" w:rsidP="00B67B43">
      <w:pPr>
        <w:spacing w:before="40" w:after="0"/>
        <w:ind w:firstLine="720"/>
        <w:jc w:val="both"/>
        <w:rPr>
          <w:rFonts w:ascii="Times New Roman" w:hAnsi="Times New Roman"/>
          <w:spacing w:val="-6"/>
          <w:sz w:val="28"/>
          <w:szCs w:val="28"/>
        </w:rPr>
      </w:pPr>
      <w:r w:rsidRPr="00FF0826">
        <w:rPr>
          <w:rFonts w:ascii="Times New Roman" w:hAnsi="Times New Roman"/>
          <w:spacing w:val="-6"/>
          <w:sz w:val="28"/>
          <w:szCs w:val="28"/>
        </w:rPr>
        <w:t>Đảng uỷ yêu cầu HĐND, UBND, MTTQ và các đoàn thể, các chi bộ căn cứ Nghị quyết Đảng uỷ xây dựng kế hoạch, tổ chức thực hiện hoàn thành tốt nhiệm vụ./.</w:t>
      </w:r>
    </w:p>
    <w:p w:rsidR="00B67B43" w:rsidRPr="002A7787" w:rsidRDefault="00B67B43" w:rsidP="00B67B43">
      <w:pPr>
        <w:spacing w:before="40" w:after="0"/>
        <w:ind w:firstLine="720"/>
        <w:jc w:val="both"/>
        <w:rPr>
          <w:rFonts w:ascii="Times New Roman" w:hAnsi="Times New Roman"/>
          <w:spacing w:val="-6"/>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8"/>
        <w:gridCol w:w="4738"/>
      </w:tblGrid>
      <w:tr w:rsidR="00C72B04" w:rsidRPr="001C383A" w:rsidTr="00B67B43">
        <w:trPr>
          <w:trHeight w:val="1080"/>
        </w:trPr>
        <w:tc>
          <w:tcPr>
            <w:tcW w:w="4718" w:type="dxa"/>
            <w:tcBorders>
              <w:top w:val="nil"/>
              <w:left w:val="nil"/>
              <w:bottom w:val="nil"/>
              <w:right w:val="nil"/>
            </w:tcBorders>
          </w:tcPr>
          <w:p w:rsidR="00C72B04" w:rsidRPr="00F62B48" w:rsidRDefault="00C72B04" w:rsidP="00132739">
            <w:pPr>
              <w:spacing w:after="0" w:line="240" w:lineRule="auto"/>
              <w:rPr>
                <w:rFonts w:ascii="Times New Roman" w:hAnsi="Times New Roman"/>
                <w:b/>
                <w:iCs/>
                <w:sz w:val="24"/>
                <w:szCs w:val="24"/>
                <w:u w:val="single"/>
              </w:rPr>
            </w:pPr>
            <w:r w:rsidRPr="00F62B48">
              <w:rPr>
                <w:rFonts w:ascii="Times New Roman" w:hAnsi="Times New Roman"/>
                <w:b/>
                <w:iCs/>
                <w:sz w:val="24"/>
                <w:szCs w:val="24"/>
                <w:u w:val="single"/>
              </w:rPr>
              <w:t>Nơi nhận:</w:t>
            </w:r>
          </w:p>
          <w:p w:rsidR="00C72B04" w:rsidRPr="00F62B48" w:rsidRDefault="00C72B04" w:rsidP="00132739">
            <w:pPr>
              <w:spacing w:after="0" w:line="240" w:lineRule="auto"/>
              <w:rPr>
                <w:rFonts w:ascii="Times New Roman" w:hAnsi="Times New Roman"/>
                <w:sz w:val="24"/>
                <w:szCs w:val="24"/>
              </w:rPr>
            </w:pPr>
            <w:r w:rsidRPr="00F62B48">
              <w:rPr>
                <w:rFonts w:ascii="Times New Roman" w:hAnsi="Times New Roman"/>
                <w:sz w:val="24"/>
                <w:szCs w:val="24"/>
              </w:rPr>
              <w:t>- VP Quận ủy (để b/c);</w:t>
            </w:r>
          </w:p>
          <w:p w:rsidR="00C72B04" w:rsidRPr="00F62B48" w:rsidRDefault="00C72B04" w:rsidP="00132739">
            <w:pPr>
              <w:spacing w:after="0" w:line="240" w:lineRule="auto"/>
              <w:rPr>
                <w:rFonts w:ascii="Times New Roman" w:hAnsi="Times New Roman"/>
                <w:sz w:val="24"/>
                <w:szCs w:val="24"/>
              </w:rPr>
            </w:pPr>
            <w:r w:rsidRPr="00F62B48">
              <w:rPr>
                <w:rFonts w:ascii="Times New Roman" w:hAnsi="Times New Roman"/>
                <w:sz w:val="24"/>
                <w:szCs w:val="24"/>
              </w:rPr>
              <w:t>- T.trực ĐU, HĐND;</w:t>
            </w:r>
          </w:p>
          <w:p w:rsidR="00C72B04" w:rsidRPr="00F62B48" w:rsidRDefault="00C72B04" w:rsidP="00132739">
            <w:pPr>
              <w:spacing w:after="0" w:line="240" w:lineRule="auto"/>
              <w:rPr>
                <w:rFonts w:ascii="Times New Roman" w:hAnsi="Times New Roman"/>
                <w:sz w:val="24"/>
                <w:szCs w:val="24"/>
              </w:rPr>
            </w:pPr>
            <w:r w:rsidRPr="00F62B48">
              <w:rPr>
                <w:rFonts w:ascii="Times New Roman" w:hAnsi="Times New Roman"/>
                <w:sz w:val="24"/>
                <w:szCs w:val="24"/>
              </w:rPr>
              <w:t>- LĐ UBND phường;</w:t>
            </w:r>
          </w:p>
          <w:p w:rsidR="00C72B04" w:rsidRPr="00F62B48" w:rsidRDefault="00C72B04" w:rsidP="00132739">
            <w:pPr>
              <w:spacing w:after="0" w:line="240" w:lineRule="auto"/>
              <w:rPr>
                <w:rFonts w:ascii="Times New Roman" w:hAnsi="Times New Roman"/>
                <w:sz w:val="24"/>
                <w:szCs w:val="24"/>
              </w:rPr>
            </w:pPr>
            <w:r w:rsidRPr="00F62B48">
              <w:rPr>
                <w:rFonts w:ascii="Times New Roman" w:hAnsi="Times New Roman"/>
                <w:sz w:val="24"/>
                <w:szCs w:val="24"/>
              </w:rPr>
              <w:t>- Các đ/c ĐUV;</w:t>
            </w:r>
          </w:p>
          <w:p w:rsidR="00C72B04" w:rsidRPr="00F62B48" w:rsidRDefault="00C72B04" w:rsidP="00132739">
            <w:pPr>
              <w:spacing w:after="0" w:line="240" w:lineRule="auto"/>
              <w:rPr>
                <w:rFonts w:ascii="Times New Roman" w:hAnsi="Times New Roman"/>
                <w:sz w:val="24"/>
                <w:szCs w:val="24"/>
                <w:lang w:val="it-IT"/>
              </w:rPr>
            </w:pPr>
            <w:r w:rsidRPr="00F62B48">
              <w:rPr>
                <w:rFonts w:ascii="Times New Roman" w:hAnsi="Times New Roman"/>
                <w:sz w:val="24"/>
                <w:szCs w:val="24"/>
                <w:lang w:val="it-IT"/>
              </w:rPr>
              <w:t>- Bí thư các Chi bộ;</w:t>
            </w:r>
          </w:p>
          <w:p w:rsidR="00C72B04" w:rsidRPr="00F62B48" w:rsidRDefault="00C72B04" w:rsidP="00132739">
            <w:pPr>
              <w:spacing w:after="0" w:line="240" w:lineRule="auto"/>
              <w:rPr>
                <w:rFonts w:ascii="Times New Roman" w:hAnsi="Times New Roman"/>
                <w:sz w:val="24"/>
                <w:szCs w:val="24"/>
                <w:lang w:val="it-IT"/>
              </w:rPr>
            </w:pPr>
            <w:r w:rsidRPr="00F62B48">
              <w:rPr>
                <w:rFonts w:ascii="Times New Roman" w:hAnsi="Times New Roman"/>
                <w:sz w:val="24"/>
                <w:szCs w:val="24"/>
                <w:lang w:val="it-IT"/>
              </w:rPr>
              <w:t>- MTTQ, các đoàn thể;</w:t>
            </w:r>
          </w:p>
          <w:p w:rsidR="00C72B04" w:rsidRPr="001C383A" w:rsidRDefault="00C72B04" w:rsidP="00132739">
            <w:pPr>
              <w:spacing w:after="0" w:line="240" w:lineRule="auto"/>
              <w:rPr>
                <w:rFonts w:ascii="Times New Roman" w:hAnsi="Times New Roman"/>
                <w:sz w:val="28"/>
                <w:szCs w:val="28"/>
                <w:lang w:val="vi-VN"/>
              </w:rPr>
            </w:pPr>
            <w:r w:rsidRPr="00F62B48">
              <w:rPr>
                <w:rFonts w:ascii="Times New Roman" w:hAnsi="Times New Roman"/>
                <w:sz w:val="24"/>
                <w:szCs w:val="24"/>
                <w:lang w:val="it-IT"/>
              </w:rPr>
              <w:t>- Lưu.</w:t>
            </w:r>
          </w:p>
        </w:tc>
        <w:tc>
          <w:tcPr>
            <w:tcW w:w="4738" w:type="dxa"/>
            <w:tcBorders>
              <w:top w:val="nil"/>
              <w:left w:val="nil"/>
              <w:bottom w:val="nil"/>
              <w:right w:val="nil"/>
            </w:tcBorders>
          </w:tcPr>
          <w:p w:rsidR="00C72B04" w:rsidRPr="001C383A" w:rsidRDefault="00C72B04" w:rsidP="00132739">
            <w:pPr>
              <w:spacing w:after="0"/>
              <w:jc w:val="center"/>
              <w:rPr>
                <w:rFonts w:ascii="Times New Roman" w:hAnsi="Times New Roman"/>
                <w:b/>
                <w:bCs/>
                <w:sz w:val="28"/>
                <w:szCs w:val="28"/>
                <w:lang w:val="vi-VN"/>
              </w:rPr>
            </w:pPr>
            <w:r w:rsidRPr="001C383A">
              <w:rPr>
                <w:rFonts w:ascii="Times New Roman" w:hAnsi="Times New Roman"/>
                <w:b/>
                <w:bCs/>
                <w:sz w:val="28"/>
                <w:szCs w:val="28"/>
                <w:lang w:val="vi-VN"/>
              </w:rPr>
              <w:t>T/M ĐẢNG ỦY</w:t>
            </w:r>
          </w:p>
          <w:p w:rsidR="00C72B04" w:rsidRPr="001C383A" w:rsidRDefault="00C72B04" w:rsidP="00132739">
            <w:pPr>
              <w:spacing w:after="0"/>
              <w:jc w:val="center"/>
              <w:rPr>
                <w:rFonts w:ascii="Times New Roman" w:hAnsi="Times New Roman"/>
                <w:bCs/>
                <w:sz w:val="28"/>
                <w:szCs w:val="28"/>
              </w:rPr>
            </w:pPr>
            <w:r w:rsidRPr="001C383A">
              <w:rPr>
                <w:rFonts w:ascii="Times New Roman" w:hAnsi="Times New Roman"/>
                <w:bCs/>
                <w:sz w:val="28"/>
                <w:szCs w:val="28"/>
              </w:rPr>
              <w:t xml:space="preserve">PHÓ </w:t>
            </w:r>
            <w:r w:rsidRPr="001C383A">
              <w:rPr>
                <w:rFonts w:ascii="Times New Roman" w:hAnsi="Times New Roman"/>
                <w:bCs/>
                <w:sz w:val="28"/>
                <w:szCs w:val="28"/>
                <w:lang w:val="vi-VN"/>
              </w:rPr>
              <w:t>BÍ THƯ</w:t>
            </w:r>
          </w:p>
          <w:p w:rsidR="00C72B04" w:rsidRPr="001C383A" w:rsidRDefault="00C72B04" w:rsidP="00132739">
            <w:pPr>
              <w:spacing w:after="0"/>
              <w:rPr>
                <w:rFonts w:ascii="Times New Roman" w:hAnsi="Times New Roman"/>
                <w:bCs/>
                <w:sz w:val="28"/>
                <w:szCs w:val="28"/>
              </w:rPr>
            </w:pPr>
          </w:p>
          <w:p w:rsidR="00C72B04" w:rsidRDefault="00C72B04" w:rsidP="00132739">
            <w:pPr>
              <w:spacing w:after="0"/>
              <w:rPr>
                <w:rFonts w:ascii="Times New Roman" w:hAnsi="Times New Roman"/>
                <w:b/>
                <w:bCs/>
                <w:sz w:val="28"/>
                <w:szCs w:val="28"/>
              </w:rPr>
            </w:pPr>
          </w:p>
          <w:p w:rsidR="00C72B04" w:rsidRPr="001C383A" w:rsidRDefault="00C72B04" w:rsidP="00132739">
            <w:pPr>
              <w:spacing w:after="0"/>
              <w:jc w:val="center"/>
              <w:rPr>
                <w:rFonts w:ascii="Times New Roman" w:hAnsi="Times New Roman"/>
                <w:b/>
                <w:bCs/>
                <w:sz w:val="28"/>
                <w:szCs w:val="28"/>
              </w:rPr>
            </w:pPr>
          </w:p>
          <w:p w:rsidR="00C72B04" w:rsidRPr="001C383A" w:rsidRDefault="00C72B04" w:rsidP="00132739">
            <w:pPr>
              <w:spacing w:after="0"/>
              <w:jc w:val="center"/>
              <w:rPr>
                <w:rFonts w:ascii="Times New Roman" w:hAnsi="Times New Roman"/>
                <w:sz w:val="28"/>
                <w:szCs w:val="28"/>
                <w:lang w:val="vi-VN"/>
              </w:rPr>
            </w:pPr>
            <w:r w:rsidRPr="001C383A">
              <w:rPr>
                <w:rFonts w:ascii="Times New Roman" w:hAnsi="Times New Roman"/>
                <w:b/>
                <w:bCs/>
                <w:sz w:val="28"/>
                <w:szCs w:val="28"/>
              </w:rPr>
              <w:t>Ngô Thị Thúy Lan</w:t>
            </w:r>
          </w:p>
        </w:tc>
      </w:tr>
    </w:tbl>
    <w:p w:rsidR="00C72B04" w:rsidRDefault="00C72B04" w:rsidP="00C72B04"/>
    <w:p w:rsidR="00C72B04" w:rsidRDefault="00C72B04" w:rsidP="00C72B04"/>
    <w:p w:rsidR="00B574F3" w:rsidRDefault="00B574F3"/>
    <w:sectPr w:rsidR="00B574F3" w:rsidSect="00B67B43">
      <w:headerReference w:type="default" r:id="rId6"/>
      <w:footerReference w:type="default" r:id="rId7"/>
      <w:pgSz w:w="12240" w:h="15840"/>
      <w:pgMar w:top="18" w:right="1296" w:bottom="990" w:left="1584" w:header="720" w:footer="720" w:gutter="0"/>
      <w:pgNumType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193" w:rsidRDefault="000A1193" w:rsidP="00E35A16">
      <w:pPr>
        <w:spacing w:after="0" w:line="240" w:lineRule="auto"/>
      </w:pPr>
      <w:r>
        <w:separator/>
      </w:r>
    </w:p>
  </w:endnote>
  <w:endnote w:type="continuationSeparator" w:id="1">
    <w:p w:rsidR="000A1193" w:rsidRDefault="000A1193" w:rsidP="00E35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72452"/>
      <w:docPartObj>
        <w:docPartGallery w:val="Page Numbers (Bottom of Page)"/>
        <w:docPartUnique/>
      </w:docPartObj>
    </w:sdtPr>
    <w:sdtContent>
      <w:p w:rsidR="001C6EE9" w:rsidRDefault="001C6EE9">
        <w:pPr>
          <w:pStyle w:val="Footer"/>
          <w:jc w:val="center"/>
        </w:pPr>
        <w:fldSimple w:instr=" PAGE   \* MERGEFORMAT ">
          <w:r w:rsidR="00B67B43">
            <w:rPr>
              <w:noProof/>
            </w:rPr>
            <w:t>1</w:t>
          </w:r>
        </w:fldSimple>
      </w:p>
    </w:sdtContent>
  </w:sdt>
  <w:p w:rsidR="001C6EE9" w:rsidRDefault="001C6E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193" w:rsidRDefault="000A1193" w:rsidP="00E35A16">
      <w:pPr>
        <w:spacing w:after="0" w:line="240" w:lineRule="auto"/>
      </w:pPr>
      <w:r>
        <w:separator/>
      </w:r>
    </w:p>
  </w:footnote>
  <w:footnote w:type="continuationSeparator" w:id="1">
    <w:p w:rsidR="000A1193" w:rsidRDefault="000A1193" w:rsidP="00E35A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72451"/>
      <w:docPartObj>
        <w:docPartGallery w:val="Page Numbers (Top of Page)"/>
        <w:docPartUnique/>
      </w:docPartObj>
    </w:sdtPr>
    <w:sdtContent>
      <w:p w:rsidR="001C6EE9" w:rsidRDefault="001C6EE9" w:rsidP="001C6EE9">
        <w:pPr>
          <w:pStyle w:val="Header"/>
          <w:jc w:val="center"/>
        </w:pPr>
      </w:p>
    </w:sdtContent>
  </w:sdt>
  <w:p w:rsidR="00E35A16" w:rsidRDefault="00E35A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72B04"/>
    <w:rsid w:val="00046E9E"/>
    <w:rsid w:val="000A1193"/>
    <w:rsid w:val="0016348F"/>
    <w:rsid w:val="001C3AF4"/>
    <w:rsid w:val="001C6EE9"/>
    <w:rsid w:val="00250F76"/>
    <w:rsid w:val="002C0D95"/>
    <w:rsid w:val="00520F8A"/>
    <w:rsid w:val="00542E96"/>
    <w:rsid w:val="00B574F3"/>
    <w:rsid w:val="00B67B43"/>
    <w:rsid w:val="00BA1EE7"/>
    <w:rsid w:val="00BD3282"/>
    <w:rsid w:val="00C72B04"/>
    <w:rsid w:val="00DF79F5"/>
    <w:rsid w:val="00E35A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B04"/>
    <w:pPr>
      <w:spacing w:after="200"/>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A16"/>
    <w:rPr>
      <w:rFonts w:ascii="Calibri" w:eastAsia="Calibri" w:hAnsi="Calibri"/>
      <w:sz w:val="22"/>
      <w:szCs w:val="22"/>
    </w:rPr>
  </w:style>
  <w:style w:type="paragraph" w:styleId="Footer">
    <w:name w:val="footer"/>
    <w:basedOn w:val="Normal"/>
    <w:link w:val="FooterChar"/>
    <w:uiPriority w:val="99"/>
    <w:unhideWhenUsed/>
    <w:rsid w:val="00E35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A16"/>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8</Pages>
  <Words>2421</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2020-06-26T03:16:00Z</cp:lastPrinted>
  <dcterms:created xsi:type="dcterms:W3CDTF">2020-06-23T04:37:00Z</dcterms:created>
  <dcterms:modified xsi:type="dcterms:W3CDTF">2020-06-26T03:22:00Z</dcterms:modified>
</cp:coreProperties>
</file>